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834" w:rsidRPr="00313A6B" w:rsidRDefault="00E95834" w:rsidP="00E95834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13A6B">
        <w:rPr>
          <w:rFonts w:ascii="Times New Roman" w:hAnsi="Times New Roman"/>
          <w:b/>
          <w:color w:val="000000" w:themeColor="text1"/>
          <w:sz w:val="28"/>
          <w:szCs w:val="28"/>
        </w:rPr>
        <w:t>Работа специалистов социально - психологической службы общеобразовательных учреждений по профилактике суицидального поведения несовершеннолетних. Психологические риски и суицидальное поведение одаренных детей</w:t>
      </w:r>
    </w:p>
    <w:p w:rsidR="00E95834" w:rsidRPr="00E95834" w:rsidRDefault="00E95834" w:rsidP="00E9583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95834" w:rsidRPr="00313A6B" w:rsidRDefault="00E95834" w:rsidP="00E9583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13A6B">
        <w:rPr>
          <w:rFonts w:ascii="Times New Roman" w:hAnsi="Times New Roman"/>
          <w:color w:val="000000" w:themeColor="text1"/>
          <w:sz w:val="28"/>
          <w:szCs w:val="28"/>
        </w:rPr>
        <w:t xml:space="preserve">10 февраля 2026 года на базе МБОУ СОШ с. </w:t>
      </w:r>
      <w:proofErr w:type="gramStart"/>
      <w:r w:rsidRPr="00313A6B">
        <w:rPr>
          <w:rFonts w:ascii="Times New Roman" w:hAnsi="Times New Roman"/>
          <w:color w:val="000000" w:themeColor="text1"/>
          <w:sz w:val="28"/>
          <w:szCs w:val="28"/>
        </w:rPr>
        <w:t>Татарский</w:t>
      </w:r>
      <w:proofErr w:type="gramEnd"/>
      <w:r w:rsidRPr="00313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313A6B">
        <w:rPr>
          <w:rFonts w:ascii="Times New Roman" w:hAnsi="Times New Roman"/>
          <w:color w:val="000000" w:themeColor="text1"/>
          <w:sz w:val="28"/>
          <w:szCs w:val="28"/>
        </w:rPr>
        <w:t>Канадей</w:t>
      </w:r>
      <w:proofErr w:type="spellEnd"/>
      <w:r w:rsidRPr="00313A6B">
        <w:rPr>
          <w:rFonts w:ascii="Times New Roman" w:hAnsi="Times New Roman"/>
          <w:color w:val="000000" w:themeColor="text1"/>
          <w:sz w:val="28"/>
          <w:szCs w:val="28"/>
        </w:rPr>
        <w:t xml:space="preserve"> прошло  районное заседание методического объединения  социальных  педагогов и психологов на тему  «Работа специалистов социально - психологической службы общеобразовательных учреждений по профилактике суицидального поведения несовершеннолетних. Психологические риски и суицидальное поведение одаренных детей».</w:t>
      </w:r>
    </w:p>
    <w:p w:rsidR="00E95834" w:rsidRPr="00313A6B" w:rsidRDefault="00E95834" w:rsidP="00E9583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95834" w:rsidRPr="00313A6B" w:rsidRDefault="00E95834" w:rsidP="00E9583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13A6B">
        <w:rPr>
          <w:rFonts w:ascii="Times New Roman" w:hAnsi="Times New Roman"/>
          <w:color w:val="000000" w:themeColor="text1"/>
          <w:sz w:val="28"/>
          <w:szCs w:val="28"/>
        </w:rPr>
        <w:t xml:space="preserve">На семинаре присутствовали социальные педагоги и психологи общеобразовательных учреждений Кузнецкого района, педагог-психолог БППК Кузнецкого района ППМС центра Пензенской области Людмила Крюкова, методист по профилактической работе Алеся Белякова. </w:t>
      </w:r>
    </w:p>
    <w:p w:rsidR="00E95834" w:rsidRPr="00313A6B" w:rsidRDefault="00E95834" w:rsidP="00E9583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95834" w:rsidRPr="00313A6B" w:rsidRDefault="00E95834" w:rsidP="00E9583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13A6B">
        <w:rPr>
          <w:rFonts w:ascii="Times New Roman" w:hAnsi="Times New Roman"/>
          <w:color w:val="000000" w:themeColor="text1"/>
          <w:sz w:val="28"/>
          <w:szCs w:val="28"/>
        </w:rPr>
        <w:t xml:space="preserve">Директор школы Наиль </w:t>
      </w:r>
      <w:proofErr w:type="spellStart"/>
      <w:r w:rsidRPr="00313A6B">
        <w:rPr>
          <w:rFonts w:ascii="Times New Roman" w:hAnsi="Times New Roman"/>
          <w:color w:val="000000" w:themeColor="text1"/>
          <w:sz w:val="28"/>
          <w:szCs w:val="28"/>
        </w:rPr>
        <w:t>Байбиков</w:t>
      </w:r>
      <w:proofErr w:type="spellEnd"/>
      <w:r w:rsidRPr="00313A6B">
        <w:rPr>
          <w:rFonts w:ascii="Times New Roman" w:hAnsi="Times New Roman"/>
          <w:color w:val="000000" w:themeColor="text1"/>
          <w:sz w:val="28"/>
          <w:szCs w:val="28"/>
        </w:rPr>
        <w:t xml:space="preserve"> выступил с приветственным словом, обратив внимание педагогов на то, что своевременная психологическая помощь способна предотвратить трагедии, а также на необходимость тесного взаимодей</w:t>
      </w:r>
      <w:r w:rsidR="0021021C" w:rsidRPr="00313A6B">
        <w:rPr>
          <w:rFonts w:ascii="Times New Roman" w:hAnsi="Times New Roman"/>
          <w:color w:val="000000" w:themeColor="text1"/>
          <w:sz w:val="28"/>
          <w:szCs w:val="28"/>
        </w:rPr>
        <w:t>ствия школы и семьи в этом направлении.</w:t>
      </w:r>
    </w:p>
    <w:p w:rsidR="0021021C" w:rsidRPr="00313A6B" w:rsidRDefault="0021021C" w:rsidP="00E9583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633D4" w:rsidRPr="00313A6B" w:rsidRDefault="00313A6B" w:rsidP="00E9583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13A6B">
        <w:rPr>
          <w:rFonts w:ascii="Times New Roman" w:hAnsi="Times New Roman"/>
          <w:color w:val="000000" w:themeColor="text1"/>
          <w:sz w:val="28"/>
          <w:szCs w:val="28"/>
        </w:rPr>
        <w:t xml:space="preserve">Педагог-организатор </w:t>
      </w:r>
      <w:proofErr w:type="spellStart"/>
      <w:r w:rsidRPr="00313A6B">
        <w:rPr>
          <w:rFonts w:ascii="Times New Roman" w:hAnsi="Times New Roman"/>
          <w:color w:val="000000" w:themeColor="text1"/>
          <w:sz w:val="28"/>
          <w:szCs w:val="28"/>
        </w:rPr>
        <w:t>Галия</w:t>
      </w:r>
      <w:proofErr w:type="spellEnd"/>
      <w:r w:rsidRPr="00313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313A6B">
        <w:rPr>
          <w:rFonts w:ascii="Times New Roman" w:hAnsi="Times New Roman"/>
          <w:color w:val="000000" w:themeColor="text1"/>
          <w:sz w:val="28"/>
          <w:szCs w:val="28"/>
        </w:rPr>
        <w:t>Санжапова</w:t>
      </w:r>
      <w:proofErr w:type="spellEnd"/>
      <w:r w:rsidRPr="00313A6B">
        <w:rPr>
          <w:rFonts w:ascii="Times New Roman" w:hAnsi="Times New Roman"/>
          <w:color w:val="000000" w:themeColor="text1"/>
          <w:sz w:val="28"/>
          <w:szCs w:val="28"/>
        </w:rPr>
        <w:t xml:space="preserve"> представила участникам обзор деятельности общеобразовательного учреждения в сфере </w:t>
      </w:r>
      <w:proofErr w:type="spellStart"/>
      <w:r w:rsidRPr="00313A6B">
        <w:rPr>
          <w:rFonts w:ascii="Times New Roman" w:hAnsi="Times New Roman"/>
          <w:color w:val="000000" w:themeColor="text1"/>
          <w:sz w:val="28"/>
          <w:szCs w:val="28"/>
        </w:rPr>
        <w:t>психолого</w:t>
      </w:r>
      <w:proofErr w:type="spellEnd"/>
      <w:r w:rsidRPr="00313A6B">
        <w:rPr>
          <w:rFonts w:ascii="MS Mincho" w:eastAsia="MS Mincho" w:hAnsi="MS Mincho" w:cs="MS Mincho" w:hint="eastAsia"/>
          <w:color w:val="000000" w:themeColor="text1"/>
          <w:sz w:val="28"/>
          <w:szCs w:val="28"/>
        </w:rPr>
        <w:t>‑</w:t>
      </w:r>
      <w:r w:rsidRPr="00313A6B">
        <w:rPr>
          <w:rFonts w:ascii="Times New Roman" w:hAnsi="Times New Roman"/>
          <w:color w:val="000000" w:themeColor="text1"/>
          <w:sz w:val="28"/>
          <w:szCs w:val="28"/>
        </w:rPr>
        <w:t>педагогического сопровождения одарённых детей.</w:t>
      </w:r>
    </w:p>
    <w:p w:rsidR="00313A6B" w:rsidRPr="00313A6B" w:rsidRDefault="00313A6B" w:rsidP="00E9583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95834" w:rsidRPr="00313A6B" w:rsidRDefault="00E95834" w:rsidP="00E9583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13A6B">
        <w:rPr>
          <w:rFonts w:ascii="Times New Roman" w:hAnsi="Times New Roman"/>
          <w:color w:val="000000" w:themeColor="text1"/>
          <w:sz w:val="28"/>
          <w:szCs w:val="28"/>
        </w:rPr>
        <w:t xml:space="preserve">Педагог - психолог </w:t>
      </w:r>
      <w:r w:rsidR="00D92C1F" w:rsidRPr="00313A6B">
        <w:rPr>
          <w:rFonts w:ascii="Times New Roman" w:hAnsi="Times New Roman"/>
          <w:color w:val="000000" w:themeColor="text1"/>
          <w:sz w:val="28"/>
          <w:szCs w:val="28"/>
        </w:rPr>
        <w:t xml:space="preserve">Венера </w:t>
      </w:r>
      <w:r w:rsidRPr="00313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313A6B">
        <w:rPr>
          <w:rFonts w:ascii="Times New Roman" w:hAnsi="Times New Roman"/>
          <w:color w:val="000000" w:themeColor="text1"/>
          <w:sz w:val="28"/>
          <w:szCs w:val="28"/>
        </w:rPr>
        <w:t>Т</w:t>
      </w:r>
      <w:r w:rsidR="00D92C1F" w:rsidRPr="00313A6B">
        <w:rPr>
          <w:rFonts w:ascii="Times New Roman" w:hAnsi="Times New Roman"/>
          <w:color w:val="000000" w:themeColor="text1"/>
          <w:sz w:val="28"/>
          <w:szCs w:val="28"/>
        </w:rPr>
        <w:t>юкаева</w:t>
      </w:r>
      <w:proofErr w:type="spellEnd"/>
      <w:r w:rsidR="00D92C1F" w:rsidRPr="00313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13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97D54" w:rsidRPr="00F97D54">
        <w:rPr>
          <w:rFonts w:ascii="Times New Roman" w:hAnsi="Times New Roman"/>
          <w:color w:val="000000" w:themeColor="text1"/>
          <w:sz w:val="28"/>
          <w:szCs w:val="28"/>
        </w:rPr>
        <w:t>рассказала о том, как в школе организуют профилактику суицидально</w:t>
      </w:r>
      <w:r w:rsidR="00284F89">
        <w:rPr>
          <w:rFonts w:ascii="Times New Roman" w:hAnsi="Times New Roman"/>
          <w:color w:val="000000" w:themeColor="text1"/>
          <w:sz w:val="28"/>
          <w:szCs w:val="28"/>
        </w:rPr>
        <w:t xml:space="preserve">го поведения несовершеннолетних, и провела </w:t>
      </w:r>
      <w:r w:rsidR="00F97D54">
        <w:rPr>
          <w:rFonts w:ascii="Times New Roman" w:hAnsi="Times New Roman"/>
          <w:color w:val="000000" w:themeColor="text1"/>
          <w:sz w:val="28"/>
          <w:szCs w:val="28"/>
        </w:rPr>
        <w:t>практическое занятие</w:t>
      </w:r>
      <w:r w:rsidR="00284F89" w:rsidRPr="00284F8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84F89" w:rsidRPr="00313A6B">
        <w:rPr>
          <w:rFonts w:ascii="Times New Roman" w:hAnsi="Times New Roman"/>
          <w:color w:val="000000" w:themeColor="text1"/>
          <w:sz w:val="28"/>
          <w:szCs w:val="28"/>
        </w:rPr>
        <w:t>с элементами тренинга «Трудно, но…»</w:t>
      </w:r>
      <w:r w:rsidR="00D92C1F" w:rsidRPr="00313A6B">
        <w:rPr>
          <w:rFonts w:ascii="Times New Roman" w:hAnsi="Times New Roman"/>
          <w:color w:val="000000" w:themeColor="text1"/>
          <w:sz w:val="28"/>
          <w:szCs w:val="28"/>
        </w:rPr>
        <w:t xml:space="preserve"> с учащимися </w:t>
      </w:r>
      <w:r w:rsidR="00F97D54">
        <w:rPr>
          <w:rFonts w:ascii="Times New Roman" w:hAnsi="Times New Roman"/>
          <w:color w:val="000000" w:themeColor="text1"/>
          <w:sz w:val="28"/>
          <w:szCs w:val="28"/>
        </w:rPr>
        <w:t>второго</w:t>
      </w:r>
      <w:r w:rsidR="00D92C1F" w:rsidRPr="00313A6B">
        <w:rPr>
          <w:rFonts w:ascii="Times New Roman" w:hAnsi="Times New Roman"/>
          <w:color w:val="000000" w:themeColor="text1"/>
          <w:sz w:val="28"/>
          <w:szCs w:val="28"/>
        </w:rPr>
        <w:t xml:space="preserve"> класса</w:t>
      </w:r>
      <w:r w:rsidR="00284F89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D92C1F" w:rsidRPr="00313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5633D4" w:rsidRPr="00313A6B" w:rsidRDefault="005633D4" w:rsidP="005633D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633D4" w:rsidRPr="00313A6B" w:rsidRDefault="005633D4" w:rsidP="005633D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13A6B">
        <w:rPr>
          <w:rFonts w:ascii="Times New Roman" w:hAnsi="Times New Roman"/>
          <w:color w:val="000000" w:themeColor="text1"/>
          <w:sz w:val="28"/>
          <w:szCs w:val="28"/>
        </w:rPr>
        <w:t xml:space="preserve">Социальный педагог Венера </w:t>
      </w:r>
      <w:proofErr w:type="spellStart"/>
      <w:r w:rsidRPr="00313A6B">
        <w:rPr>
          <w:rFonts w:ascii="Times New Roman" w:hAnsi="Times New Roman"/>
          <w:color w:val="000000" w:themeColor="text1"/>
          <w:sz w:val="28"/>
          <w:szCs w:val="28"/>
        </w:rPr>
        <w:t>Рахматулина</w:t>
      </w:r>
      <w:proofErr w:type="spellEnd"/>
      <w:r w:rsidRPr="00313A6B">
        <w:rPr>
          <w:rFonts w:ascii="Times New Roman" w:hAnsi="Times New Roman"/>
          <w:color w:val="000000" w:themeColor="text1"/>
          <w:sz w:val="28"/>
          <w:szCs w:val="28"/>
        </w:rPr>
        <w:t xml:space="preserve"> провела с учащимися 10 класса занятие с элементами тренинга «Жизнь - это </w:t>
      </w:r>
      <w:r w:rsidR="00404E53" w:rsidRPr="00313A6B">
        <w:rPr>
          <w:rFonts w:ascii="Times New Roman" w:hAnsi="Times New Roman"/>
          <w:color w:val="000000" w:themeColor="text1"/>
          <w:sz w:val="28"/>
          <w:szCs w:val="28"/>
        </w:rPr>
        <w:t xml:space="preserve">счастье, </w:t>
      </w:r>
      <w:bookmarkStart w:id="0" w:name="_GoBack"/>
      <w:bookmarkEnd w:id="0"/>
      <w:r w:rsidRPr="00313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04E53" w:rsidRPr="00313A6B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Pr="00313A6B">
        <w:rPr>
          <w:rFonts w:ascii="Times New Roman" w:hAnsi="Times New Roman"/>
          <w:color w:val="000000" w:themeColor="text1"/>
          <w:sz w:val="28"/>
          <w:szCs w:val="28"/>
        </w:rPr>
        <w:t>отвори е</w:t>
      </w:r>
      <w:r w:rsidR="00404E53" w:rsidRPr="00313A6B">
        <w:rPr>
          <w:rFonts w:ascii="Times New Roman" w:hAnsi="Times New Roman"/>
          <w:color w:val="000000" w:themeColor="text1"/>
          <w:sz w:val="28"/>
          <w:szCs w:val="28"/>
        </w:rPr>
        <w:t>го</w:t>
      </w:r>
      <w:r w:rsidRPr="00313A6B">
        <w:rPr>
          <w:rFonts w:ascii="Times New Roman" w:hAnsi="Times New Roman"/>
          <w:color w:val="000000" w:themeColor="text1"/>
          <w:sz w:val="28"/>
          <w:szCs w:val="28"/>
        </w:rPr>
        <w:t xml:space="preserve"> сам!»</w:t>
      </w:r>
      <w:r w:rsidRPr="00313A6B">
        <w:rPr>
          <w:color w:val="000000" w:themeColor="text1"/>
        </w:rPr>
        <w:t xml:space="preserve"> </w:t>
      </w:r>
      <w:r w:rsidRPr="00313A6B">
        <w:rPr>
          <w:rFonts w:ascii="Times New Roman" w:hAnsi="Times New Roman"/>
          <w:color w:val="000000" w:themeColor="text1"/>
          <w:sz w:val="28"/>
          <w:szCs w:val="28"/>
        </w:rPr>
        <w:t xml:space="preserve">Продолжилось мероприятие выступлением агитбригады </w:t>
      </w:r>
      <w:r w:rsidR="00404E53" w:rsidRPr="00313A6B">
        <w:rPr>
          <w:rFonts w:ascii="Times New Roman" w:hAnsi="Times New Roman"/>
          <w:color w:val="000000" w:themeColor="text1"/>
          <w:sz w:val="28"/>
          <w:szCs w:val="28"/>
        </w:rPr>
        <w:t xml:space="preserve">«Новое поколение» </w:t>
      </w:r>
      <w:r w:rsidR="0084150D" w:rsidRPr="00313A6B">
        <w:rPr>
          <w:rFonts w:ascii="Times New Roman" w:hAnsi="Times New Roman"/>
          <w:color w:val="000000" w:themeColor="text1"/>
          <w:sz w:val="28"/>
          <w:szCs w:val="28"/>
        </w:rPr>
        <w:t>на тему</w:t>
      </w:r>
      <w:r w:rsidR="00404E53" w:rsidRPr="00313A6B">
        <w:rPr>
          <w:rFonts w:ascii="Times New Roman" w:hAnsi="Times New Roman"/>
          <w:color w:val="000000" w:themeColor="text1"/>
          <w:sz w:val="28"/>
          <w:szCs w:val="28"/>
        </w:rPr>
        <w:t xml:space="preserve"> «Жизнь – это счастье!»</w:t>
      </w:r>
    </w:p>
    <w:p w:rsidR="00E95834" w:rsidRPr="00313A6B" w:rsidRDefault="00E95834" w:rsidP="00E9583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13A6B">
        <w:rPr>
          <w:rFonts w:ascii="Times New Roman" w:hAnsi="Times New Roman"/>
          <w:color w:val="000000" w:themeColor="text1"/>
          <w:sz w:val="28"/>
          <w:szCs w:val="28"/>
        </w:rPr>
        <w:t xml:space="preserve">    </w:t>
      </w:r>
    </w:p>
    <w:p w:rsidR="00E95834" w:rsidRPr="00313A6B" w:rsidRDefault="0021021C" w:rsidP="00E9583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13A6B">
        <w:rPr>
          <w:rFonts w:ascii="Times New Roman" w:hAnsi="Times New Roman"/>
          <w:color w:val="000000" w:themeColor="text1"/>
          <w:sz w:val="28"/>
          <w:szCs w:val="28"/>
        </w:rPr>
        <w:t>В ходе выступления педагог</w:t>
      </w:r>
      <w:r w:rsidR="00EF75AA" w:rsidRPr="00313A6B">
        <w:rPr>
          <w:rFonts w:ascii="Times New Roman" w:hAnsi="Times New Roman"/>
          <w:color w:val="000000" w:themeColor="text1"/>
          <w:sz w:val="28"/>
          <w:szCs w:val="28"/>
        </w:rPr>
        <w:t xml:space="preserve"> -</w:t>
      </w:r>
      <w:r w:rsidR="00EF75AA" w:rsidRPr="00313A6B">
        <w:rPr>
          <w:rFonts w:ascii="MS Mincho" w:eastAsia="MS Mincho" w:hAnsi="MS Mincho" w:cs="MS Mincho"/>
          <w:color w:val="000000" w:themeColor="text1"/>
          <w:sz w:val="28"/>
          <w:szCs w:val="28"/>
        </w:rPr>
        <w:t xml:space="preserve"> </w:t>
      </w:r>
      <w:r w:rsidRPr="00313A6B">
        <w:rPr>
          <w:rFonts w:ascii="Times New Roman" w:hAnsi="Times New Roman"/>
          <w:color w:val="000000" w:themeColor="text1"/>
          <w:sz w:val="28"/>
          <w:szCs w:val="28"/>
        </w:rPr>
        <w:t xml:space="preserve">психолог </w:t>
      </w:r>
      <w:r w:rsidR="00EF75AA" w:rsidRPr="00313A6B">
        <w:rPr>
          <w:rFonts w:ascii="Times New Roman" w:hAnsi="Times New Roman"/>
          <w:color w:val="000000" w:themeColor="text1"/>
          <w:sz w:val="28"/>
          <w:szCs w:val="28"/>
        </w:rPr>
        <w:t xml:space="preserve">БППК Кузнецкого района </w:t>
      </w:r>
      <w:r w:rsidRPr="00313A6B">
        <w:rPr>
          <w:rFonts w:ascii="Times New Roman" w:hAnsi="Times New Roman"/>
          <w:color w:val="000000" w:themeColor="text1"/>
          <w:sz w:val="28"/>
          <w:szCs w:val="28"/>
        </w:rPr>
        <w:t>ППМС</w:t>
      </w:r>
      <w:r w:rsidR="00EF75AA" w:rsidRPr="00313A6B">
        <w:rPr>
          <w:rFonts w:ascii="MS Mincho" w:eastAsia="MS Mincho" w:hAnsi="MS Mincho" w:cs="MS Mincho"/>
          <w:color w:val="000000" w:themeColor="text1"/>
          <w:sz w:val="28"/>
          <w:szCs w:val="28"/>
        </w:rPr>
        <w:t xml:space="preserve"> </w:t>
      </w:r>
      <w:r w:rsidRPr="00313A6B">
        <w:rPr>
          <w:rFonts w:ascii="Times New Roman" w:hAnsi="Times New Roman"/>
          <w:color w:val="000000" w:themeColor="text1"/>
          <w:sz w:val="28"/>
          <w:szCs w:val="28"/>
        </w:rPr>
        <w:t>центр</w:t>
      </w:r>
      <w:r w:rsidR="00EF75AA" w:rsidRPr="00313A6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313A6B">
        <w:rPr>
          <w:rFonts w:ascii="Times New Roman" w:hAnsi="Times New Roman"/>
          <w:color w:val="000000" w:themeColor="text1"/>
          <w:sz w:val="28"/>
          <w:szCs w:val="28"/>
        </w:rPr>
        <w:t xml:space="preserve"> Пензенской области</w:t>
      </w:r>
      <w:r w:rsidR="00EF75AA" w:rsidRPr="00313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13A6B">
        <w:rPr>
          <w:rFonts w:ascii="Times New Roman" w:hAnsi="Times New Roman"/>
          <w:color w:val="000000" w:themeColor="text1"/>
          <w:sz w:val="28"/>
          <w:szCs w:val="28"/>
        </w:rPr>
        <w:t xml:space="preserve"> Людмила Крюкова представила педагогам анализ психологических рисков, характерных для одаренных детей, включая проявления суицидального поведения</w:t>
      </w:r>
      <w:proofErr w:type="gramStart"/>
      <w:r w:rsidRPr="00313A6B"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gramEnd"/>
      <w:r w:rsidR="00EF75AA" w:rsidRPr="00313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04E53" w:rsidRPr="00313A6B">
        <w:rPr>
          <w:rFonts w:ascii="Times New Roman" w:hAnsi="Times New Roman"/>
          <w:color w:val="000000" w:themeColor="text1"/>
          <w:sz w:val="28"/>
          <w:szCs w:val="28"/>
        </w:rPr>
        <w:t xml:space="preserve">Психолог продемонстрировала эффективные техники использования </w:t>
      </w:r>
      <w:r w:rsidR="00404E53" w:rsidRPr="00313A6B">
        <w:rPr>
          <w:rFonts w:ascii="Times New Roman" w:hAnsi="Times New Roman"/>
          <w:color w:val="000000" w:themeColor="text1"/>
          <w:sz w:val="28"/>
          <w:szCs w:val="28"/>
        </w:rPr>
        <w:t xml:space="preserve">метафорических ассоциативных карт </w:t>
      </w:r>
      <w:r w:rsidR="00404E53" w:rsidRPr="00313A6B">
        <w:rPr>
          <w:rFonts w:ascii="Times New Roman" w:hAnsi="Times New Roman"/>
          <w:color w:val="000000" w:themeColor="text1"/>
          <w:sz w:val="28"/>
          <w:szCs w:val="28"/>
        </w:rPr>
        <w:t xml:space="preserve">(МАК) в профилактической работе с суицидальными тенденциями. </w:t>
      </w:r>
    </w:p>
    <w:p w:rsidR="00E95834" w:rsidRPr="00313A6B" w:rsidRDefault="00E95834" w:rsidP="00E9583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B167DF" w:rsidRPr="00313A6B" w:rsidRDefault="00035512" w:rsidP="00E9583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13A6B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Марина </w:t>
      </w:r>
      <w:proofErr w:type="spellStart"/>
      <w:r w:rsidRPr="00313A6B">
        <w:rPr>
          <w:rFonts w:ascii="Times New Roman" w:hAnsi="Times New Roman"/>
          <w:color w:val="000000" w:themeColor="text1"/>
          <w:sz w:val="28"/>
          <w:szCs w:val="28"/>
        </w:rPr>
        <w:t>Коблова</w:t>
      </w:r>
      <w:proofErr w:type="spellEnd"/>
      <w:r w:rsidRPr="00313A6B">
        <w:rPr>
          <w:rFonts w:ascii="Times New Roman" w:hAnsi="Times New Roman"/>
          <w:color w:val="000000" w:themeColor="text1"/>
          <w:sz w:val="28"/>
          <w:szCs w:val="28"/>
        </w:rPr>
        <w:t>, руководитель методического объединения педагогов</w:t>
      </w:r>
      <w:r w:rsidR="00B167DF" w:rsidRPr="00313A6B">
        <w:rPr>
          <w:rFonts w:ascii="MS Mincho" w:eastAsia="MS Mincho" w:hAnsi="MS Mincho" w:cs="MS Mincho"/>
          <w:color w:val="000000" w:themeColor="text1"/>
          <w:sz w:val="28"/>
          <w:szCs w:val="28"/>
        </w:rPr>
        <w:t xml:space="preserve"> </w:t>
      </w:r>
      <w:proofErr w:type="gramStart"/>
      <w:r w:rsidR="00B167DF" w:rsidRPr="00313A6B">
        <w:rPr>
          <w:rFonts w:ascii="MS Mincho" w:eastAsia="MS Mincho" w:hAnsi="MS Mincho" w:cs="MS Mincho"/>
          <w:color w:val="000000" w:themeColor="text1"/>
          <w:sz w:val="28"/>
          <w:szCs w:val="28"/>
        </w:rPr>
        <w:t>-</w:t>
      </w:r>
      <w:r w:rsidRPr="00313A6B">
        <w:rPr>
          <w:rFonts w:ascii="Times New Roman" w:hAnsi="Times New Roman"/>
          <w:color w:val="000000" w:themeColor="text1"/>
          <w:sz w:val="28"/>
          <w:szCs w:val="28"/>
        </w:rPr>
        <w:t>п</w:t>
      </w:r>
      <w:proofErr w:type="gramEnd"/>
      <w:r w:rsidRPr="00313A6B">
        <w:rPr>
          <w:rFonts w:ascii="Times New Roman" w:hAnsi="Times New Roman"/>
          <w:color w:val="000000" w:themeColor="text1"/>
          <w:sz w:val="28"/>
          <w:szCs w:val="28"/>
        </w:rPr>
        <w:t xml:space="preserve">сихологов и социальных педагогов Кузнецкого района, </w:t>
      </w:r>
      <w:r w:rsidR="00B167DF" w:rsidRPr="00313A6B">
        <w:rPr>
          <w:rFonts w:ascii="Times New Roman" w:hAnsi="Times New Roman"/>
          <w:color w:val="000000" w:themeColor="text1"/>
          <w:sz w:val="28"/>
          <w:szCs w:val="28"/>
        </w:rPr>
        <w:t>обратила внимание присутствующих на нормативные документы, касающиеся профилактики суицидального поведения. Особое внимание было уделено порядку межведомственного взаимодействия при выявлении рисков.</w:t>
      </w:r>
    </w:p>
    <w:p w:rsidR="00B167DF" w:rsidRPr="00313A6B" w:rsidRDefault="00B167DF" w:rsidP="00E9583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95834" w:rsidRPr="00313A6B" w:rsidRDefault="00E95834" w:rsidP="00313A6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13A6B">
        <w:rPr>
          <w:rFonts w:ascii="Times New Roman" w:hAnsi="Times New Roman"/>
          <w:color w:val="000000" w:themeColor="text1"/>
          <w:sz w:val="28"/>
          <w:szCs w:val="28"/>
        </w:rPr>
        <w:t>Методист по профилактической работе МКУ «ЦРМХ» Алеся Белякова подводя итоги семинара, отметила  актуальность заявленной темы</w:t>
      </w:r>
      <w:r w:rsidR="00313A6B" w:rsidRPr="00313A6B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DB161A" w:rsidRPr="00313A6B">
        <w:rPr>
          <w:rFonts w:ascii="Times New Roman" w:hAnsi="Times New Roman"/>
          <w:color w:val="000000" w:themeColor="text1"/>
          <w:sz w:val="28"/>
          <w:szCs w:val="28"/>
        </w:rPr>
        <w:t>В условиях роста психологических проблем у несовершеннолетних профилактика суицидального поведения стала важной и неотъемлемой составляющей деятельности образовательных организаций.</w:t>
      </w:r>
      <w:r w:rsidR="00313A6B" w:rsidRPr="00313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13A6B" w:rsidRPr="00313A6B">
        <w:rPr>
          <w:rFonts w:ascii="Times New Roman" w:hAnsi="Times New Roman"/>
          <w:color w:val="000000" w:themeColor="text1"/>
          <w:sz w:val="28"/>
          <w:szCs w:val="28"/>
        </w:rPr>
        <w:t>Основными направ</w:t>
      </w:r>
      <w:r w:rsidR="00313A6B" w:rsidRPr="00313A6B">
        <w:rPr>
          <w:rFonts w:ascii="Times New Roman" w:hAnsi="Times New Roman"/>
          <w:color w:val="000000" w:themeColor="text1"/>
          <w:sz w:val="28"/>
          <w:szCs w:val="28"/>
        </w:rPr>
        <w:t xml:space="preserve">лениями данной работы являются: </w:t>
      </w:r>
      <w:r w:rsidR="00313A6B" w:rsidRPr="00313A6B">
        <w:rPr>
          <w:rFonts w:ascii="Times New Roman" w:hAnsi="Times New Roman"/>
          <w:color w:val="000000" w:themeColor="text1"/>
          <w:sz w:val="28"/>
          <w:szCs w:val="28"/>
        </w:rPr>
        <w:t>своевременно</w:t>
      </w:r>
      <w:r w:rsidR="00313A6B" w:rsidRPr="00313A6B">
        <w:rPr>
          <w:rFonts w:ascii="Times New Roman" w:hAnsi="Times New Roman"/>
          <w:color w:val="000000" w:themeColor="text1"/>
          <w:sz w:val="28"/>
          <w:szCs w:val="28"/>
        </w:rPr>
        <w:t xml:space="preserve">е выявление проблемных ситуаций, </w:t>
      </w:r>
      <w:r w:rsidR="00313A6B" w:rsidRPr="00313A6B">
        <w:rPr>
          <w:rFonts w:ascii="Times New Roman" w:hAnsi="Times New Roman"/>
          <w:color w:val="000000" w:themeColor="text1"/>
          <w:sz w:val="28"/>
          <w:szCs w:val="28"/>
        </w:rPr>
        <w:t>оказание помощи учащ</w:t>
      </w:r>
      <w:r w:rsidR="00313A6B" w:rsidRPr="00313A6B">
        <w:rPr>
          <w:rFonts w:ascii="Times New Roman" w:hAnsi="Times New Roman"/>
          <w:color w:val="000000" w:themeColor="text1"/>
          <w:sz w:val="28"/>
          <w:szCs w:val="28"/>
        </w:rPr>
        <w:t xml:space="preserve">имся, входящим в «группу риска», </w:t>
      </w:r>
      <w:r w:rsidR="00313A6B" w:rsidRPr="00313A6B">
        <w:rPr>
          <w:rFonts w:ascii="Times New Roman" w:hAnsi="Times New Roman"/>
          <w:color w:val="000000" w:themeColor="text1"/>
          <w:sz w:val="28"/>
          <w:szCs w:val="28"/>
        </w:rPr>
        <w:t>обучение педагогов навыкам коммуникации в кризисных ситуациях</w:t>
      </w:r>
      <w:r w:rsidR="00DB161A" w:rsidRPr="00313A6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E95834" w:rsidRPr="00313A6B" w:rsidRDefault="00E95834" w:rsidP="00E9583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95834" w:rsidRPr="00313A6B" w:rsidRDefault="00E95834" w:rsidP="00E9583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13A6B">
        <w:rPr>
          <w:rFonts w:ascii="Times New Roman" w:hAnsi="Times New Roman"/>
          <w:color w:val="000000" w:themeColor="text1"/>
          <w:sz w:val="28"/>
          <w:szCs w:val="28"/>
        </w:rPr>
        <w:t xml:space="preserve">Участники семинара получили чёткое представление о том, как эффективно выстраивать работу </w:t>
      </w:r>
      <w:r w:rsidR="0021021C" w:rsidRPr="00313A6B">
        <w:rPr>
          <w:rFonts w:ascii="Times New Roman" w:hAnsi="Times New Roman"/>
          <w:color w:val="000000" w:themeColor="text1"/>
          <w:sz w:val="28"/>
          <w:szCs w:val="28"/>
        </w:rPr>
        <w:t>в данном направлении</w:t>
      </w:r>
      <w:r w:rsidRPr="00313A6B">
        <w:rPr>
          <w:rFonts w:ascii="Times New Roman" w:hAnsi="Times New Roman"/>
          <w:color w:val="000000" w:themeColor="text1"/>
          <w:sz w:val="28"/>
          <w:szCs w:val="28"/>
        </w:rPr>
        <w:t xml:space="preserve">.       </w:t>
      </w:r>
    </w:p>
    <w:p w:rsidR="00C67850" w:rsidRDefault="00C67850"/>
    <w:sectPr w:rsidR="00C67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AF9"/>
    <w:rsid w:val="00035512"/>
    <w:rsid w:val="0021021C"/>
    <w:rsid w:val="00284F89"/>
    <w:rsid w:val="00313A6B"/>
    <w:rsid w:val="00404E53"/>
    <w:rsid w:val="005633D4"/>
    <w:rsid w:val="00612EC7"/>
    <w:rsid w:val="0084150D"/>
    <w:rsid w:val="00842AF9"/>
    <w:rsid w:val="008B7D45"/>
    <w:rsid w:val="00A756DD"/>
    <w:rsid w:val="00AB2AD1"/>
    <w:rsid w:val="00B167DF"/>
    <w:rsid w:val="00C24660"/>
    <w:rsid w:val="00C67850"/>
    <w:rsid w:val="00D92C1F"/>
    <w:rsid w:val="00DB161A"/>
    <w:rsid w:val="00E2409A"/>
    <w:rsid w:val="00E95834"/>
    <w:rsid w:val="00EF75AA"/>
    <w:rsid w:val="00F9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83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83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6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204_14_Edu</dc:creator>
  <cp:keywords/>
  <dc:description/>
  <cp:lastModifiedBy>204_14_Edu</cp:lastModifiedBy>
  <cp:revision>6</cp:revision>
  <dcterms:created xsi:type="dcterms:W3CDTF">2026-02-06T08:08:00Z</dcterms:created>
  <dcterms:modified xsi:type="dcterms:W3CDTF">2026-02-10T13:50:00Z</dcterms:modified>
</cp:coreProperties>
</file>