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A2E" w:rsidRDefault="003814ED" w:rsidP="008E2A2E">
      <w:pPr>
        <w:spacing w:after="0"/>
        <w:ind w:firstLine="709"/>
        <w:jc w:val="center"/>
      </w:pPr>
      <w:r>
        <w:t>«Педагоги школ Кузнецкого района зажигают маячки</w:t>
      </w:r>
      <w:r w:rsidR="008E2A2E">
        <w:t xml:space="preserve"> на пути к профессиональному </w:t>
      </w:r>
      <w:r w:rsidR="008E2A2E" w:rsidRPr="008E2A2E">
        <w:t>самоопределени</w:t>
      </w:r>
      <w:r w:rsidR="008E2A2E">
        <w:t>ю школьников</w:t>
      </w:r>
      <w:r>
        <w:t>»</w:t>
      </w:r>
    </w:p>
    <w:p w:rsidR="003814ED" w:rsidRDefault="003814ED" w:rsidP="008E2A2E">
      <w:pPr>
        <w:spacing w:after="0"/>
        <w:jc w:val="center"/>
        <w:rPr>
          <w:rFonts w:cs="Times New Roman"/>
          <w:color w:val="000000"/>
          <w:sz w:val="24"/>
          <w:szCs w:val="24"/>
          <w:shd w:val="clear" w:color="auto" w:fill="FFFFFF"/>
        </w:rPr>
      </w:pPr>
      <w:r>
        <w:br/>
      </w:r>
    </w:p>
    <w:p w:rsidR="003814ED" w:rsidRPr="003814ED" w:rsidRDefault="003814ED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814ED">
        <w:rPr>
          <w:rFonts w:cs="Times New Roman"/>
          <w:color w:val="000000"/>
          <w:sz w:val="24"/>
          <w:szCs w:val="24"/>
          <w:shd w:val="clear" w:color="auto" w:fill="FFFFFF"/>
        </w:rPr>
        <w:t>29 января ГАУ ПО "Пензенский центр опережающей профессиональной подготовки" совместно с Пензенским РО "</w:t>
      </w:r>
      <w:proofErr w:type="spellStart"/>
      <w:r w:rsidRPr="003814ED">
        <w:rPr>
          <w:rFonts w:cs="Times New Roman"/>
          <w:color w:val="000000"/>
          <w:sz w:val="24"/>
          <w:szCs w:val="24"/>
          <w:shd w:val="clear" w:color="auto" w:fill="FFFFFF"/>
        </w:rPr>
        <w:t>СоюзМаш</w:t>
      </w:r>
      <w:proofErr w:type="spellEnd"/>
      <w:r w:rsidRPr="003814ED">
        <w:rPr>
          <w:rFonts w:cs="Times New Roman"/>
          <w:color w:val="000000"/>
          <w:sz w:val="24"/>
          <w:szCs w:val="24"/>
          <w:shd w:val="clear" w:color="auto" w:fill="FFFFFF"/>
        </w:rPr>
        <w:t xml:space="preserve"> России" организовали Региональный форум участников проекта «Единая модель профориентации "Билет в будущее". На него были приглашены педагоги</w:t>
      </w:r>
      <w:r w:rsidRPr="003814ED">
        <w:rPr>
          <w:rFonts w:cs="Times New Roman"/>
          <w:color w:val="000000"/>
          <w:sz w:val="24"/>
          <w:szCs w:val="24"/>
          <w:shd w:val="clear" w:color="auto" w:fill="FFFFFF"/>
        </w:rPr>
        <w:noBreakHyphen/>
        <w:t>навигаторы региона, администраторы проекта на уровне школ и муниципальных районов, представители предприятий-партнеров и профильных министерств и ведомств.</w:t>
      </w:r>
    </w:p>
    <w:p w:rsidR="003814ED" w:rsidRPr="003814ED" w:rsidRDefault="003814ED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814ED">
        <w:rPr>
          <w:rFonts w:cs="Times New Roman"/>
          <w:color w:val="000000"/>
          <w:sz w:val="24"/>
          <w:szCs w:val="24"/>
          <w:shd w:val="clear" w:color="auto" w:fill="FFFFFF"/>
        </w:rPr>
        <w:t>Участники форума подвели итоги реализации проекта в 2025 году. Также были поставлены новые цели и намечены дальнейшие шаги по реализации проекта уже в текущем году. Говорили о большой значимости для раннего самоопределения обучающихся таких профориентационных мероприятий, как профессиональные пробы, экскурсии на предприятия и участие в мастер-классах, об особенностях работы с цифровой платформой проекта "Билет в будущее".</w:t>
      </w:r>
    </w:p>
    <w:p w:rsidR="00F12C76" w:rsidRDefault="003814ED" w:rsidP="006C0B77">
      <w:pPr>
        <w:spacing w:after="0"/>
        <w:ind w:firstLine="709"/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  <w:r w:rsidRPr="003814ED">
        <w:rPr>
          <w:rFonts w:cs="Times New Roman"/>
          <w:color w:val="000000"/>
          <w:sz w:val="24"/>
          <w:szCs w:val="24"/>
          <w:shd w:val="clear" w:color="auto" w:fill="FFFFFF"/>
        </w:rPr>
        <w:t>В работе форума приняли участие и педагоги школ Кузнецкого района: Ярославцева Наталья Николаевна - школьный администратор проекта в основной школе с. Никольское, и педагог-навигатор МБОУ СОШ с. Пионер. Петрова Ирина Юрьевна. Ярославцева Наталья Николаевна за эффективную организацию работы с обучающимися в рамках всех направлений проекта удостоена благодарности Института регионального развития Пензенской области. А школ</w:t>
      </w:r>
      <w:r w:rsidR="00E04583">
        <w:rPr>
          <w:rFonts w:cs="Times New Roman"/>
          <w:color w:val="000000"/>
          <w:sz w:val="24"/>
          <w:szCs w:val="24"/>
          <w:shd w:val="clear" w:color="auto" w:fill="FFFFFF"/>
        </w:rPr>
        <w:t>е</w:t>
      </w:r>
      <w:r w:rsidRPr="003814ED">
        <w:rPr>
          <w:rFonts w:cs="Times New Roman"/>
          <w:color w:val="000000"/>
          <w:sz w:val="24"/>
          <w:szCs w:val="24"/>
          <w:shd w:val="clear" w:color="auto" w:fill="FFFFFF"/>
        </w:rPr>
        <w:t xml:space="preserve"> с. Пионер в лице директора Малышевой Людмилы Николаевны благодарность </w:t>
      </w:r>
      <w:r w:rsidR="00E04583">
        <w:rPr>
          <w:rFonts w:cs="Times New Roman"/>
          <w:color w:val="000000"/>
          <w:sz w:val="24"/>
          <w:szCs w:val="24"/>
          <w:shd w:val="clear" w:color="auto" w:fill="FFFFFF"/>
        </w:rPr>
        <w:t xml:space="preserve">от Центра опережающей профессиональной подготовки </w:t>
      </w:r>
      <w:r w:rsidRPr="003814ED">
        <w:rPr>
          <w:rFonts w:cs="Times New Roman"/>
          <w:color w:val="000000"/>
          <w:sz w:val="24"/>
          <w:szCs w:val="24"/>
          <w:shd w:val="clear" w:color="auto" w:fill="FFFFFF"/>
        </w:rPr>
        <w:t>вынесена за</w:t>
      </w:r>
      <w:r w:rsidR="00E04583">
        <w:rPr>
          <w:rFonts w:cs="Times New Roman"/>
          <w:color w:val="000000"/>
          <w:sz w:val="24"/>
          <w:szCs w:val="24"/>
          <w:shd w:val="clear" w:color="auto" w:fill="FFFFFF"/>
        </w:rPr>
        <w:t xml:space="preserve"> качественное информационное сопровождение проекта</w:t>
      </w:r>
      <w:r w:rsidR="00C206E7">
        <w:rPr>
          <w:rFonts w:cs="Times New Roman"/>
          <w:color w:val="000000"/>
          <w:sz w:val="24"/>
          <w:szCs w:val="24"/>
          <w:shd w:val="clear" w:color="auto" w:fill="FFFFFF"/>
        </w:rPr>
        <w:t>.</w:t>
      </w:r>
    </w:p>
    <w:p w:rsidR="00C206E7" w:rsidRDefault="00C206E7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:rsidR="00C206E7" w:rsidRPr="00E04583" w:rsidRDefault="00C206E7" w:rsidP="006C0B77">
      <w:pPr>
        <w:spacing w:after="0"/>
        <w:ind w:firstLine="709"/>
        <w:jc w:val="both"/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531620" y="5189220"/>
            <wp:positionH relativeFrom="margin">
              <wp:align>center</wp:align>
            </wp:positionH>
            <wp:positionV relativeFrom="margin">
              <wp:align>bottom</wp:align>
            </wp:positionV>
            <wp:extent cx="5939790" cy="4563745"/>
            <wp:effectExtent l="0" t="0" r="3810" b="825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56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C206E7" w:rsidRPr="00E045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14ED"/>
    <w:rsid w:val="00227626"/>
    <w:rsid w:val="002A1CB7"/>
    <w:rsid w:val="003814ED"/>
    <w:rsid w:val="0040016B"/>
    <w:rsid w:val="005A064E"/>
    <w:rsid w:val="006C0B77"/>
    <w:rsid w:val="008242FF"/>
    <w:rsid w:val="00851AF4"/>
    <w:rsid w:val="00870751"/>
    <w:rsid w:val="008E2A2E"/>
    <w:rsid w:val="00922C48"/>
    <w:rsid w:val="009967AF"/>
    <w:rsid w:val="00B915B7"/>
    <w:rsid w:val="00C206E7"/>
    <w:rsid w:val="00D014AB"/>
    <w:rsid w:val="00D06B50"/>
    <w:rsid w:val="00E04583"/>
    <w:rsid w:val="00E324F1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81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4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4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4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4E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4E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4E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4E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4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14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14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14E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814E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3814E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3814E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3814E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814E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3814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81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4E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1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1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14E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3814E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14E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14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14E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3814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OperatorKuzStom</cp:lastModifiedBy>
  <cp:revision>2</cp:revision>
  <dcterms:created xsi:type="dcterms:W3CDTF">2026-01-30T11:13:00Z</dcterms:created>
  <dcterms:modified xsi:type="dcterms:W3CDTF">2026-01-30T11:13:00Z</dcterms:modified>
</cp:coreProperties>
</file>