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352E0B" w:rsidRDefault="00411CC7" w:rsidP="00411CC7">
      <w:pPr>
        <w:spacing w:after="0"/>
        <w:jc w:val="center"/>
        <w:rPr>
          <w:b/>
        </w:rPr>
      </w:pPr>
      <w:r w:rsidRPr="00352E0B">
        <w:rPr>
          <w:b/>
        </w:rPr>
        <w:t>«Зимние забавы»</w:t>
      </w:r>
      <w:r w:rsidR="00352E0B" w:rsidRPr="00352E0B">
        <w:rPr>
          <w:b/>
        </w:rPr>
        <w:t xml:space="preserve"> в филиале ООШ с</w:t>
      </w:r>
      <w:proofErr w:type="gramStart"/>
      <w:r w:rsidR="00352E0B" w:rsidRPr="00352E0B">
        <w:rPr>
          <w:b/>
        </w:rPr>
        <w:t>.Н</w:t>
      </w:r>
      <w:proofErr w:type="gramEnd"/>
      <w:r w:rsidR="00352E0B" w:rsidRPr="00352E0B">
        <w:rPr>
          <w:b/>
        </w:rPr>
        <w:t>икольская</w:t>
      </w:r>
    </w:p>
    <w:p w:rsidR="00411CC7" w:rsidRDefault="00411CC7" w:rsidP="00411CC7">
      <w:pPr>
        <w:spacing w:after="0"/>
        <w:jc w:val="center"/>
      </w:pPr>
    </w:p>
    <w:p w:rsidR="00411CC7" w:rsidRDefault="00411CC7" w:rsidP="006C0B77">
      <w:pPr>
        <w:spacing w:after="0"/>
        <w:ind w:firstLine="709"/>
        <w:jc w:val="both"/>
      </w:pPr>
      <w:r w:rsidRPr="00411CC7">
        <w:t xml:space="preserve">В рамках мероприятий по физическому воспитанию и популяризации здорового образа жизни для учащихся </w:t>
      </w:r>
      <w:r>
        <w:t>Филиала МБОУ СОШ с. Посёлки – ООШ с. Никольское</w:t>
      </w:r>
      <w:r w:rsidRPr="00411CC7">
        <w:t xml:space="preserve"> в дни зимних каникул были проведены традиционные «Зимние забавы».</w:t>
      </w:r>
    </w:p>
    <w:p w:rsidR="00411CC7" w:rsidRDefault="00411CC7" w:rsidP="006C0B77">
      <w:pPr>
        <w:spacing w:after="0"/>
        <w:ind w:firstLine="709"/>
        <w:jc w:val="both"/>
      </w:pPr>
      <w:r w:rsidRPr="00411CC7">
        <w:t>Основной целью мероприятия стало укрепление здоровья детей, развитие физической активности и интереса к спорту, формирование командного духа.</w:t>
      </w:r>
    </w:p>
    <w:p w:rsidR="00411CC7" w:rsidRDefault="00411CC7" w:rsidP="006C0B77">
      <w:pPr>
        <w:spacing w:after="0"/>
        <w:ind w:firstLine="709"/>
        <w:jc w:val="both"/>
      </w:pPr>
      <w:r w:rsidRPr="00411CC7">
        <w:t>Все ребята приняли активное участие в играх. Особенно оживлённо прошли эстафеты с обручем "Переправа", "Попрыгунчик", "Горячий круг", "Обруч-кольцо", "Катись обруч". Каждый участник стремился пройти дистанцию быстрее соперника и принести победу своей команде. Этот этап был направлен на проверку не только физической подготовки, но и точности движений ребят.</w:t>
      </w:r>
    </w:p>
    <w:p w:rsidR="00411CC7" w:rsidRDefault="00411CC7" w:rsidP="006C0B77">
      <w:pPr>
        <w:spacing w:after="0"/>
        <w:ind w:firstLine="709"/>
        <w:jc w:val="both"/>
      </w:pPr>
      <w:r w:rsidRPr="00411CC7">
        <w:t>Отдельно выделились игры с мячом, где дети демонстрировали реакцию и меткость. Одно из заданий было связано с передачей мяча над головой, требуя точности и синхронности движения всей команды. Другая игра подразумевала прохождение дистанции, кат</w:t>
      </w:r>
      <w:r w:rsidR="00352E0B">
        <w:t>а</w:t>
      </w:r>
      <w:r w:rsidRPr="00411CC7">
        <w:t>я мяч ногами вперед. Такое испытание развивало быстроту реакции и умение поддерживать контроль над ситуацией.</w:t>
      </w:r>
    </w:p>
    <w:p w:rsidR="00411CC7" w:rsidRDefault="00411CC7" w:rsidP="006C0B77">
      <w:pPr>
        <w:spacing w:after="0"/>
        <w:ind w:firstLine="709"/>
        <w:jc w:val="both"/>
      </w:pPr>
      <w:r w:rsidRPr="00411CC7">
        <w:t>Бурю эмоций вызвало традиционное и любимое школьниками перетягивание каната.</w:t>
      </w:r>
    </w:p>
    <w:p w:rsidR="00411CC7" w:rsidRDefault="00411CC7" w:rsidP="006C0B77">
      <w:pPr>
        <w:spacing w:after="0"/>
        <w:ind w:firstLine="709"/>
        <w:jc w:val="both"/>
      </w:pPr>
      <w:r w:rsidRPr="00411CC7">
        <w:t>Все участники мероприятия получили заряд бодрости и положительные эмоции.Школьники остались довольны проведенным днем и надеются на продолжение традиции проведения ежегодного праздника на свежем воздухе, ведь это помогает детям укрепить здоровье, раскрыть свои способности и приобрести новые навыки, способствует формированию дружеских взаимоотношений между учащимися разных классов и воспитывают чувство ответственности и взаимовыручки.</w:t>
      </w:r>
    </w:p>
    <w:sectPr w:rsidR="00411C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CC7"/>
    <w:rsid w:val="00352E0B"/>
    <w:rsid w:val="00411CC7"/>
    <w:rsid w:val="005A064E"/>
    <w:rsid w:val="006C0B77"/>
    <w:rsid w:val="008242FF"/>
    <w:rsid w:val="00870751"/>
    <w:rsid w:val="00922C48"/>
    <w:rsid w:val="009967AF"/>
    <w:rsid w:val="00B915B7"/>
    <w:rsid w:val="00B93E2B"/>
    <w:rsid w:val="00E324F1"/>
    <w:rsid w:val="00E527D3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C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C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C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C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CC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1CC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1C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1C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1C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1C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1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C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C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1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C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CC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1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2026-01-06T13:22:00Z</dcterms:created>
  <dcterms:modified xsi:type="dcterms:W3CDTF">2026-01-12T05:49:00Z</dcterms:modified>
</cp:coreProperties>
</file>