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042AF" w14:textId="77777777" w:rsidR="0000753D" w:rsidRDefault="0000753D" w:rsidP="006C0B77">
      <w:pPr>
        <w:spacing w:after="0"/>
        <w:ind w:firstLine="709"/>
        <w:jc w:val="both"/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2FAB16A1" w14:textId="77777777" w:rsidR="0000753D" w:rsidRDefault="0000753D" w:rsidP="006C0B77">
      <w:pPr>
        <w:spacing w:after="0"/>
        <w:ind w:firstLine="709"/>
        <w:jc w:val="both"/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518FFD46" w14:textId="77777777" w:rsidR="00F65B0A" w:rsidRPr="00F65B0A" w:rsidRDefault="00F65B0A" w:rsidP="00F65B0A">
      <w:pPr>
        <w:spacing w:after="0"/>
        <w:ind w:firstLine="709"/>
        <w:jc w:val="center"/>
        <w:rPr>
          <w:color w:val="FF0000"/>
          <w:szCs w:val="28"/>
          <w:shd w:val="clear" w:color="auto" w:fill="FFFFFF"/>
        </w:rPr>
      </w:pPr>
      <w:r w:rsidRPr="00F65B0A">
        <w:rPr>
          <w:color w:val="FF0000"/>
          <w:szCs w:val="28"/>
          <w:shd w:val="clear" w:color="auto" w:fill="FFFFFF"/>
        </w:rPr>
        <w:t>У природы нет плохой погоды!</w:t>
      </w:r>
    </w:p>
    <w:p w14:paraId="1BF437A8" w14:textId="77777777" w:rsidR="00F65B0A" w:rsidRPr="00F65B0A" w:rsidRDefault="00F65B0A" w:rsidP="00F65B0A">
      <w:pPr>
        <w:spacing w:after="0"/>
        <w:jc w:val="both"/>
        <w:rPr>
          <w:color w:val="000000"/>
          <w:szCs w:val="28"/>
          <w:shd w:val="clear" w:color="auto" w:fill="FFFFFF"/>
        </w:rPr>
      </w:pPr>
    </w:p>
    <w:p w14:paraId="0307D79D" w14:textId="77777777" w:rsidR="0000753D" w:rsidRPr="00F65B0A" w:rsidRDefault="0000753D" w:rsidP="00F65B0A">
      <w:pPr>
        <w:spacing w:after="0"/>
        <w:jc w:val="both"/>
        <w:rPr>
          <w:color w:val="000000"/>
          <w:szCs w:val="28"/>
          <w:shd w:val="clear" w:color="auto" w:fill="FFFFFF"/>
        </w:rPr>
      </w:pPr>
      <w:r w:rsidRPr="00F65B0A">
        <w:rPr>
          <w:color w:val="000000"/>
          <w:szCs w:val="28"/>
          <w:shd w:val="clear" w:color="auto" w:fill="FFFFFF"/>
        </w:rPr>
        <w:t>Зима всегда нас радует бодрящим морозцем и искристым снегом.</w:t>
      </w:r>
    </w:p>
    <w:p w14:paraId="5EE7629F" w14:textId="77777777" w:rsidR="00F65B0A" w:rsidRPr="00F65B0A" w:rsidRDefault="00F65B0A" w:rsidP="00F65B0A">
      <w:pPr>
        <w:spacing w:after="0"/>
        <w:jc w:val="both"/>
        <w:rPr>
          <w:color w:val="000000"/>
          <w:szCs w:val="28"/>
          <w:shd w:val="clear" w:color="auto" w:fill="FFFFFF"/>
        </w:rPr>
      </w:pPr>
      <w:r w:rsidRPr="00F65B0A">
        <w:rPr>
          <w:color w:val="000000"/>
          <w:szCs w:val="28"/>
          <w:shd w:val="clear" w:color="auto" w:fill="FFFFFF"/>
        </w:rPr>
        <w:t>Вот и теперь снег сыпал не один день, наверное</w:t>
      </w:r>
      <w:r>
        <w:rPr>
          <w:color w:val="000000"/>
          <w:szCs w:val="28"/>
          <w:shd w:val="clear" w:color="auto" w:fill="FFFFFF"/>
        </w:rPr>
        <w:t>,</w:t>
      </w:r>
      <w:r w:rsidRPr="00F65B0A">
        <w:rPr>
          <w:color w:val="000000"/>
          <w:szCs w:val="28"/>
          <w:shd w:val="clear" w:color="auto" w:fill="FFFFFF"/>
        </w:rPr>
        <w:t xml:space="preserve"> месячная норма </w:t>
      </w:r>
      <w:r>
        <w:rPr>
          <w:color w:val="000000"/>
          <w:szCs w:val="28"/>
          <w:shd w:val="clear" w:color="auto" w:fill="FFFFFF"/>
        </w:rPr>
        <w:t xml:space="preserve">осадков </w:t>
      </w:r>
      <w:r w:rsidRPr="00F65B0A">
        <w:rPr>
          <w:color w:val="000000"/>
          <w:szCs w:val="28"/>
          <w:shd w:val="clear" w:color="auto" w:fill="FFFFFF"/>
        </w:rPr>
        <w:t>выпала.</w:t>
      </w:r>
    </w:p>
    <w:p w14:paraId="6DBF5DA1" w14:textId="77777777" w:rsidR="0000753D" w:rsidRPr="0000753D" w:rsidRDefault="0000753D" w:rsidP="00F65B0A">
      <w:pPr>
        <w:spacing w:after="0"/>
        <w:rPr>
          <w:rFonts w:eastAsia="Times New Roman"/>
          <w:kern w:val="0"/>
          <w:szCs w:val="28"/>
          <w:lang w:eastAsia="ru-RU"/>
        </w:rPr>
      </w:pPr>
      <w:r w:rsidRPr="0000753D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>Наступление зимы обычно связано с подъемом вирусных инфекций. Опасность заболевания повышает переохлаждение организма. Особенно этому подвержены дети.</w:t>
      </w:r>
    </w:p>
    <w:p w14:paraId="6177E199" w14:textId="07329311" w:rsidR="0000753D" w:rsidRPr="0000753D" w:rsidRDefault="00854FEF" w:rsidP="00F65B0A">
      <w:pPr>
        <w:shd w:val="clear" w:color="auto" w:fill="FFFFFF"/>
        <w:spacing w:after="0"/>
        <w:rPr>
          <w:rFonts w:eastAsia="Times New Roman"/>
          <w:color w:val="000000"/>
          <w:kern w:val="0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4F9DE36" wp14:editId="6B535A60">
            <wp:simplePos x="0" y="0"/>
            <wp:positionH relativeFrom="column">
              <wp:posOffset>-2540</wp:posOffset>
            </wp:positionH>
            <wp:positionV relativeFrom="paragraph">
              <wp:posOffset>212090</wp:posOffset>
            </wp:positionV>
            <wp:extent cx="1722755" cy="2294890"/>
            <wp:effectExtent l="19050" t="19050" r="10795" b="10160"/>
            <wp:wrapThrough wrapText="bothSides">
              <wp:wrapPolygon edited="0">
                <wp:start x="-239" y="-179"/>
                <wp:lineTo x="-239" y="21516"/>
                <wp:lineTo x="21496" y="21516"/>
                <wp:lineTo x="21496" y="-179"/>
                <wp:lineTo x="-239" y="-179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294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68B04" w14:textId="77777777" w:rsidR="0000753D" w:rsidRPr="00F65B0A" w:rsidRDefault="0000753D" w:rsidP="00F65B0A">
      <w:pPr>
        <w:tabs>
          <w:tab w:val="left" w:pos="1209"/>
        </w:tabs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</w:pPr>
      <w:r w:rsidRPr="00F65B0A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>Чтобы этого избежать и уберечь малышей от неприятных последствий, врачи рекомендуют уделить особое внимание укреплению иммунитета.</w:t>
      </w:r>
    </w:p>
    <w:p w14:paraId="2EDFE987" w14:textId="77777777" w:rsidR="0000753D" w:rsidRDefault="0000753D" w:rsidP="00F65B0A">
      <w:pPr>
        <w:tabs>
          <w:tab w:val="left" w:pos="1209"/>
        </w:tabs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</w:pPr>
      <w:r w:rsidRPr="00F65B0A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>Ведите активный образ жизни: гуляйте, катайтесь на лыжах</w:t>
      </w:r>
      <w:r w:rsidR="00F65B0A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>, на санках, играйте в подвижные игры</w:t>
      </w:r>
      <w:r w:rsidR="00227451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 xml:space="preserve"> на улице</w:t>
      </w:r>
      <w:r w:rsidRPr="00F65B0A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>!</w:t>
      </w:r>
    </w:p>
    <w:p w14:paraId="5F0EA80C" w14:textId="77777777" w:rsidR="00650DD6" w:rsidRDefault="00227451" w:rsidP="00227451">
      <w:pPr>
        <w:tabs>
          <w:tab w:val="left" w:pos="1209"/>
        </w:tabs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>И мы не исключение</w:t>
      </w:r>
      <w:r w:rsidR="00650DD6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>…</w:t>
      </w:r>
    </w:p>
    <w:p w14:paraId="5051C38D" w14:textId="42792818" w:rsidR="00F65B0A" w:rsidRPr="00F65B0A" w:rsidRDefault="00854FEF" w:rsidP="00227451">
      <w:pPr>
        <w:tabs>
          <w:tab w:val="left" w:pos="1209"/>
        </w:tabs>
        <w:rPr>
          <w:color w:val="000000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0CE718C" wp14:editId="71D9146A">
            <wp:simplePos x="0" y="0"/>
            <wp:positionH relativeFrom="column">
              <wp:posOffset>2420620</wp:posOffset>
            </wp:positionH>
            <wp:positionV relativeFrom="paragraph">
              <wp:posOffset>128270</wp:posOffset>
            </wp:positionV>
            <wp:extent cx="1889760" cy="2329180"/>
            <wp:effectExtent l="19050" t="19050" r="15240" b="13970"/>
            <wp:wrapThrough wrapText="bothSides">
              <wp:wrapPolygon edited="0">
                <wp:start x="-218" y="-177"/>
                <wp:lineTo x="-218" y="21553"/>
                <wp:lineTo x="21556" y="21553"/>
                <wp:lineTo x="21556" y="-177"/>
                <wp:lineTo x="-218" y="-177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3291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451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 xml:space="preserve">Детский сад «Светлячок» с. Поселки для своих малышей подготовил площадку для </w:t>
      </w:r>
      <w:r w:rsidR="00F65B0A" w:rsidRPr="00F65B0A">
        <w:rPr>
          <w:color w:val="000000"/>
          <w:szCs w:val="28"/>
          <w:shd w:val="clear" w:color="auto" w:fill="FFFFFF"/>
        </w:rPr>
        <w:t>физическ</w:t>
      </w:r>
      <w:r w:rsidR="00227451">
        <w:rPr>
          <w:color w:val="000000"/>
          <w:szCs w:val="28"/>
          <w:shd w:val="clear" w:color="auto" w:fill="FFFFFF"/>
        </w:rPr>
        <w:t>ой</w:t>
      </w:r>
      <w:r w:rsidR="00F65B0A" w:rsidRPr="00F65B0A">
        <w:rPr>
          <w:color w:val="000000"/>
          <w:szCs w:val="28"/>
          <w:shd w:val="clear" w:color="auto" w:fill="FFFFFF"/>
        </w:rPr>
        <w:t xml:space="preserve"> активност</w:t>
      </w:r>
      <w:r w:rsidR="00227451">
        <w:rPr>
          <w:color w:val="000000"/>
          <w:szCs w:val="28"/>
          <w:shd w:val="clear" w:color="auto" w:fill="FFFFFF"/>
        </w:rPr>
        <w:t>и</w:t>
      </w:r>
      <w:r w:rsidR="00F65B0A" w:rsidRPr="00F65B0A">
        <w:rPr>
          <w:color w:val="000000"/>
          <w:szCs w:val="28"/>
          <w:shd w:val="clear" w:color="auto" w:fill="FFFFFF"/>
        </w:rPr>
        <w:t>, заряд</w:t>
      </w:r>
      <w:r w:rsidR="00227451">
        <w:rPr>
          <w:color w:val="000000"/>
          <w:szCs w:val="28"/>
          <w:shd w:val="clear" w:color="auto" w:fill="FFFFFF"/>
        </w:rPr>
        <w:t>а</w:t>
      </w:r>
      <w:r w:rsidR="00F65B0A" w:rsidRPr="00F65B0A">
        <w:rPr>
          <w:color w:val="000000"/>
          <w:szCs w:val="28"/>
          <w:shd w:val="clear" w:color="auto" w:fill="FFFFFF"/>
        </w:rPr>
        <w:t xml:space="preserve"> бодрости и положительного настроения.</w:t>
      </w:r>
      <w:r w:rsidR="00650DD6">
        <w:rPr>
          <w:color w:val="000000"/>
          <w:szCs w:val="28"/>
          <w:shd w:val="clear" w:color="auto" w:fill="FFFFFF"/>
        </w:rPr>
        <w:t xml:space="preserve"> Праздничные дни завершаются, и мы ждем с нетерпением своих малышей</w:t>
      </w:r>
      <w:r w:rsidR="00140E49">
        <w:rPr>
          <w:color w:val="000000"/>
          <w:szCs w:val="28"/>
          <w:shd w:val="clear" w:color="auto" w:fill="FFFFFF"/>
        </w:rPr>
        <w:t xml:space="preserve"> в детский сад</w:t>
      </w:r>
      <w:r w:rsidR="00650DD6">
        <w:rPr>
          <w:color w:val="000000"/>
          <w:szCs w:val="28"/>
          <w:shd w:val="clear" w:color="auto" w:fill="FFFFFF"/>
        </w:rPr>
        <w:t>. Прогулочная площадка с героями сказок, полосой препятствий и корзиной для метания снежков.</w:t>
      </w:r>
      <w:r w:rsidR="00293CF4">
        <w:rPr>
          <w:color w:val="000000"/>
          <w:szCs w:val="28"/>
          <w:shd w:val="clear" w:color="auto" w:fill="FFFFFF"/>
        </w:rPr>
        <w:t xml:space="preserve"> </w:t>
      </w:r>
      <w:r w:rsidR="00A01637">
        <w:rPr>
          <w:color w:val="000000"/>
          <w:szCs w:val="28"/>
          <w:shd w:val="clear" w:color="auto" w:fill="FFFFFF"/>
        </w:rPr>
        <w:t>И не забываем подкармливать птиц зимой. Они очень в этом нуждаются.</w:t>
      </w:r>
    </w:p>
    <w:p w14:paraId="6BC7E757" w14:textId="77777777" w:rsidR="002436AF" w:rsidRDefault="00F65B0A" w:rsidP="00F65B0A">
      <w:pPr>
        <w:rPr>
          <w:szCs w:val="28"/>
        </w:rPr>
      </w:pPr>
      <w:r w:rsidRPr="00F65B0A">
        <w:rPr>
          <w:szCs w:val="28"/>
        </w:rPr>
        <w:tab/>
      </w:r>
    </w:p>
    <w:p w14:paraId="6F02DCC1" w14:textId="6AEE6F21" w:rsidR="00F65B0A" w:rsidRDefault="00854FEF" w:rsidP="00F65B0A">
      <w:pPr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FF88C10" wp14:editId="56742A79">
            <wp:simplePos x="0" y="0"/>
            <wp:positionH relativeFrom="column">
              <wp:posOffset>2630805</wp:posOffset>
            </wp:positionH>
            <wp:positionV relativeFrom="paragraph">
              <wp:posOffset>243205</wp:posOffset>
            </wp:positionV>
            <wp:extent cx="1889125" cy="2519045"/>
            <wp:effectExtent l="19050" t="19050" r="15875" b="14605"/>
            <wp:wrapThrough wrapText="bothSides">
              <wp:wrapPolygon edited="0">
                <wp:start x="-218" y="-163"/>
                <wp:lineTo x="-218" y="21562"/>
                <wp:lineTo x="21564" y="21562"/>
                <wp:lineTo x="21564" y="-163"/>
                <wp:lineTo x="-218" y="-163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25190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B0A" w:rsidRPr="00F65B0A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>Укрепля</w:t>
      </w:r>
      <w:r w:rsidR="00650DD6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>йте</w:t>
      </w:r>
      <w:r w:rsidR="00F65B0A" w:rsidRPr="00F65B0A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 xml:space="preserve"> иммунитет детей зимой</w:t>
      </w:r>
      <w:r w:rsidR="00650DD6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 xml:space="preserve"> и дома</w:t>
      </w:r>
      <w:r w:rsidR="00227451">
        <w:rPr>
          <w:rFonts w:eastAsia="Times New Roman"/>
          <w:color w:val="000000"/>
          <w:kern w:val="0"/>
          <w:szCs w:val="28"/>
          <w:shd w:val="clear" w:color="auto" w:fill="FFFFFF"/>
          <w:lang w:eastAsia="ru-RU"/>
        </w:rPr>
        <w:t>!</w:t>
      </w:r>
    </w:p>
    <w:p w14:paraId="5BDBC488" w14:textId="582A27F8" w:rsidR="002436AF" w:rsidRPr="00F65B0A" w:rsidRDefault="009D2180" w:rsidP="00F65B0A">
      <w:pPr>
        <w:rPr>
          <w:rFonts w:eastAsia="Times New Roman"/>
          <w:kern w:val="0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E6B69E" wp14:editId="3942C9EA">
            <wp:simplePos x="0" y="0"/>
            <wp:positionH relativeFrom="column">
              <wp:posOffset>125610</wp:posOffset>
            </wp:positionH>
            <wp:positionV relativeFrom="paragraph">
              <wp:posOffset>33870</wp:posOffset>
            </wp:positionV>
            <wp:extent cx="1785620" cy="2458085"/>
            <wp:effectExtent l="19050" t="19050" r="24130" b="18415"/>
            <wp:wrapThrough wrapText="bothSides">
              <wp:wrapPolygon edited="0">
                <wp:start x="-230" y="-167"/>
                <wp:lineTo x="-230" y="21594"/>
                <wp:lineTo x="21661" y="21594"/>
                <wp:lineTo x="21661" y="-167"/>
                <wp:lineTo x="-230" y="-167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4580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F8F51" w14:textId="77777777" w:rsidR="00F65B0A" w:rsidRPr="00F65B0A" w:rsidRDefault="00F65B0A" w:rsidP="00F65B0A">
      <w:pPr>
        <w:rPr>
          <w:szCs w:val="28"/>
        </w:rPr>
      </w:pPr>
    </w:p>
    <w:sectPr w:rsidR="00F65B0A" w:rsidRPr="00F65B0A" w:rsidSect="00F65B0A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3D"/>
    <w:rsid w:val="0000753D"/>
    <w:rsid w:val="00140E49"/>
    <w:rsid w:val="002075ED"/>
    <w:rsid w:val="00227451"/>
    <w:rsid w:val="002436AF"/>
    <w:rsid w:val="00293CF4"/>
    <w:rsid w:val="00650DD6"/>
    <w:rsid w:val="006C0B77"/>
    <w:rsid w:val="008242FF"/>
    <w:rsid w:val="00854FEF"/>
    <w:rsid w:val="00870751"/>
    <w:rsid w:val="00922C48"/>
    <w:rsid w:val="009D2180"/>
    <w:rsid w:val="00A01637"/>
    <w:rsid w:val="00A55FBC"/>
    <w:rsid w:val="00B915B7"/>
    <w:rsid w:val="00BB5CFF"/>
    <w:rsid w:val="00E046DD"/>
    <w:rsid w:val="00EA59DF"/>
    <w:rsid w:val="00EE4070"/>
    <w:rsid w:val="00F12C76"/>
    <w:rsid w:val="00F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939D"/>
  <w15:chartTrackingRefBased/>
  <w15:docId w15:val="{9FAE5513-0A39-4100-8CE6-DC71F725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kern w:val="2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753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53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53D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53D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53D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53D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53D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53D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53D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0753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0753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0753D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00753D"/>
    <w:rPr>
      <w:rFonts w:eastAsia="Times New Roman" w:cs="Times New Roman"/>
      <w:i/>
      <w:iCs/>
      <w:color w:val="2F5496"/>
      <w:sz w:val="28"/>
    </w:rPr>
  </w:style>
  <w:style w:type="character" w:customStyle="1" w:styleId="50">
    <w:name w:val="Заголовок 5 Знак"/>
    <w:link w:val="5"/>
    <w:uiPriority w:val="9"/>
    <w:semiHidden/>
    <w:rsid w:val="0000753D"/>
    <w:rPr>
      <w:rFonts w:eastAsia="Times New Roman" w:cs="Times New Roman"/>
      <w:color w:val="2F5496"/>
      <w:sz w:val="28"/>
    </w:rPr>
  </w:style>
  <w:style w:type="character" w:customStyle="1" w:styleId="60">
    <w:name w:val="Заголовок 6 Знак"/>
    <w:link w:val="6"/>
    <w:uiPriority w:val="9"/>
    <w:semiHidden/>
    <w:rsid w:val="0000753D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link w:val="7"/>
    <w:uiPriority w:val="9"/>
    <w:semiHidden/>
    <w:rsid w:val="0000753D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link w:val="8"/>
    <w:uiPriority w:val="9"/>
    <w:semiHidden/>
    <w:rsid w:val="0000753D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link w:val="9"/>
    <w:uiPriority w:val="9"/>
    <w:semiHidden/>
    <w:rsid w:val="0000753D"/>
    <w:rPr>
      <w:rFonts w:eastAsia="Times New Roman" w:cs="Times New Roman"/>
      <w:color w:val="272727"/>
      <w:sz w:val="28"/>
    </w:rPr>
  </w:style>
  <w:style w:type="paragraph" w:styleId="a3">
    <w:name w:val="Title"/>
    <w:basedOn w:val="a"/>
    <w:next w:val="a"/>
    <w:link w:val="a4"/>
    <w:uiPriority w:val="10"/>
    <w:qFormat/>
    <w:rsid w:val="0000753D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0075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53D"/>
    <w:pPr>
      <w:numPr>
        <w:ilvl w:val="1"/>
      </w:numPr>
    </w:pPr>
    <w:rPr>
      <w:rFonts w:ascii="Calibri" w:eastAsia="Times New Roman" w:hAnsi="Calibri"/>
      <w:color w:val="595959"/>
      <w:spacing w:val="15"/>
      <w:szCs w:val="28"/>
    </w:rPr>
  </w:style>
  <w:style w:type="character" w:customStyle="1" w:styleId="a6">
    <w:name w:val="Подзаголовок Знак"/>
    <w:link w:val="a5"/>
    <w:uiPriority w:val="11"/>
    <w:rsid w:val="0000753D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753D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00753D"/>
    <w:rPr>
      <w:rFonts w:ascii="Times New Roman" w:hAnsi="Times New Roman"/>
      <w:i/>
      <w:iCs/>
      <w:color w:val="404040"/>
      <w:sz w:val="28"/>
    </w:rPr>
  </w:style>
  <w:style w:type="paragraph" w:styleId="a7">
    <w:name w:val="List Paragraph"/>
    <w:basedOn w:val="a"/>
    <w:uiPriority w:val="34"/>
    <w:qFormat/>
    <w:rsid w:val="0000753D"/>
    <w:pPr>
      <w:ind w:left="720"/>
      <w:contextualSpacing/>
    </w:pPr>
  </w:style>
  <w:style w:type="character" w:styleId="a8">
    <w:name w:val="Intense Emphasis"/>
    <w:uiPriority w:val="21"/>
    <w:qFormat/>
    <w:rsid w:val="0000753D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00753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00753D"/>
    <w:rPr>
      <w:rFonts w:ascii="Times New Roman" w:hAnsi="Times New Roman"/>
      <w:i/>
      <w:iCs/>
      <w:color w:val="2F5496"/>
      <w:sz w:val="28"/>
    </w:rPr>
  </w:style>
  <w:style w:type="character" w:styleId="ab">
    <w:name w:val="Intense Reference"/>
    <w:uiPriority w:val="32"/>
    <w:qFormat/>
    <w:rsid w:val="0000753D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4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2026-01-06T16:41:00Z</dcterms:created>
  <dcterms:modified xsi:type="dcterms:W3CDTF">2026-01-06T17:00:00Z</dcterms:modified>
</cp:coreProperties>
</file>