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22" w:rsidRDefault="003863ED" w:rsidP="003863E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Кузнецком районе прошло торжественное мероприятие, посвященное Дню учителя</w:t>
      </w:r>
    </w:p>
    <w:p w:rsidR="003863ED" w:rsidRDefault="003863ED" w:rsidP="002F1722">
      <w:pPr>
        <w:pStyle w:val="a3"/>
        <w:shd w:val="clear" w:color="auto" w:fill="FFFFFF"/>
        <w:spacing w:before="0" w:beforeAutospacing="0" w:after="0" w:afterAutospacing="0"/>
        <w:rPr>
          <w:rFonts w:ascii="clear_sans_lightregular" w:hAnsi="clear_sans_lightregular"/>
          <w:color w:val="000000"/>
        </w:rPr>
      </w:pPr>
    </w:p>
    <w:p w:rsidR="002F1722" w:rsidRDefault="002F1722" w:rsidP="002F17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1722">
        <w:rPr>
          <w:color w:val="000000"/>
        </w:rPr>
        <w:t xml:space="preserve">Ежегодно 5 октября </w:t>
      </w:r>
      <w:r w:rsidR="00D20FF9">
        <w:rPr>
          <w:color w:val="000000"/>
        </w:rPr>
        <w:t xml:space="preserve">в России </w:t>
      </w:r>
      <w:bookmarkStart w:id="0" w:name="_GoBack"/>
      <w:bookmarkEnd w:id="0"/>
      <w:r w:rsidRPr="002F1722">
        <w:rPr>
          <w:color w:val="000000"/>
        </w:rPr>
        <w:t>отмечают День учителя. Это профессиональный праздник всех учителей, преподавателей и работников сферы образования - день, в который отмечаются роль и заслуги учителей, а также их неоценимый вклад в развитие общества.</w:t>
      </w:r>
    </w:p>
    <w:p w:rsidR="002F1722" w:rsidRPr="002F1722" w:rsidRDefault="002F1722" w:rsidP="002F17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F1722" w:rsidRDefault="002F1722" w:rsidP="002F17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1722">
        <w:rPr>
          <w:color w:val="000000"/>
        </w:rPr>
        <w:t>Накануне праздника</w:t>
      </w:r>
      <w:r w:rsidR="008A73D0">
        <w:rPr>
          <w:color w:val="000000"/>
        </w:rPr>
        <w:t>, 2</w:t>
      </w:r>
      <w:r w:rsidR="00345C73">
        <w:rPr>
          <w:color w:val="000000"/>
        </w:rPr>
        <w:t xml:space="preserve"> октября,</w:t>
      </w:r>
      <w:r w:rsidRPr="002F1722">
        <w:rPr>
          <w:color w:val="000000"/>
        </w:rPr>
        <w:t xml:space="preserve"> в </w:t>
      </w:r>
      <w:r w:rsidR="008A73D0">
        <w:rPr>
          <w:color w:val="000000"/>
        </w:rPr>
        <w:t xml:space="preserve">библиотечно-досуговом центре р.п. Евлашево </w:t>
      </w:r>
      <w:r w:rsidR="00345C73">
        <w:rPr>
          <w:color w:val="000000"/>
        </w:rPr>
        <w:t>прошло</w:t>
      </w:r>
      <w:r w:rsidRPr="002F1722">
        <w:rPr>
          <w:color w:val="000000"/>
        </w:rPr>
        <w:t xml:space="preserve"> </w:t>
      </w:r>
      <w:r w:rsidR="00345C73">
        <w:rPr>
          <w:color w:val="000000"/>
        </w:rPr>
        <w:t>торжественное мероприятие, посвященное</w:t>
      </w:r>
      <w:r w:rsidRPr="002F1722">
        <w:rPr>
          <w:color w:val="000000"/>
        </w:rPr>
        <w:t xml:space="preserve"> Дню учителя. В зрительном зале собрались ветераны педагогического труда, учителя, работники дошкольного </w:t>
      </w:r>
      <w:r w:rsidR="00345C73">
        <w:rPr>
          <w:color w:val="000000"/>
        </w:rPr>
        <w:t xml:space="preserve">и </w:t>
      </w:r>
      <w:r w:rsidR="00345C73" w:rsidRPr="002F1722">
        <w:rPr>
          <w:color w:val="000000"/>
        </w:rPr>
        <w:t xml:space="preserve">дополнительного </w:t>
      </w:r>
      <w:r w:rsidR="00345C73">
        <w:rPr>
          <w:color w:val="000000"/>
        </w:rPr>
        <w:t>образования</w:t>
      </w:r>
      <w:r w:rsidRPr="002F1722">
        <w:rPr>
          <w:color w:val="000000"/>
        </w:rPr>
        <w:t>. Они принимали самые сердечные слова признательности и благодарности за добросовестный труд, за мудрость, душевную щедрость, добрые и отзывчивые сердца и верность учительскому долгу.</w:t>
      </w:r>
    </w:p>
    <w:p w:rsidR="002F1722" w:rsidRPr="002F1722" w:rsidRDefault="002F1722" w:rsidP="002F17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E6DE0" w:rsidRDefault="002F1722" w:rsidP="002F17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1722">
        <w:rPr>
          <w:color w:val="000000"/>
        </w:rPr>
        <w:t xml:space="preserve">С профессиональным праздником </w:t>
      </w:r>
      <w:r w:rsidR="00345C73">
        <w:rPr>
          <w:color w:val="000000"/>
        </w:rPr>
        <w:t>поздравили</w:t>
      </w:r>
      <w:r>
        <w:rPr>
          <w:color w:val="000000"/>
        </w:rPr>
        <w:t xml:space="preserve"> </w:t>
      </w:r>
      <w:r w:rsidRPr="002F1722">
        <w:rPr>
          <w:color w:val="000000"/>
        </w:rPr>
        <w:t>глава Кузнецкого района Валерий Костин, начальник Отдела образования Кузнецкого района</w:t>
      </w:r>
      <w:r w:rsidR="008A73D0">
        <w:rPr>
          <w:color w:val="000000"/>
        </w:rPr>
        <w:t xml:space="preserve"> Алексей Перунков</w:t>
      </w:r>
      <w:r w:rsidRPr="002F1722">
        <w:rPr>
          <w:color w:val="000000"/>
        </w:rPr>
        <w:t xml:space="preserve">. Они пожелали педагогам творчества, вдохновения, </w:t>
      </w:r>
      <w:r w:rsidR="00345C73">
        <w:rPr>
          <w:color w:val="000000"/>
        </w:rPr>
        <w:t xml:space="preserve">успехов </w:t>
      </w:r>
      <w:r w:rsidRPr="002F1722">
        <w:rPr>
          <w:color w:val="000000"/>
        </w:rPr>
        <w:t xml:space="preserve">на профессиональном поприще. </w:t>
      </w:r>
    </w:p>
    <w:p w:rsidR="008E6DE0" w:rsidRDefault="008E6DE0" w:rsidP="002F17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F1722" w:rsidRDefault="002F1722" w:rsidP="002F17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1722">
        <w:rPr>
          <w:color w:val="000000"/>
        </w:rPr>
        <w:t xml:space="preserve">Педагоги были отмечены </w:t>
      </w:r>
      <w:r w:rsidR="00345C73" w:rsidRPr="002F1722">
        <w:rPr>
          <w:color w:val="000000"/>
        </w:rPr>
        <w:t>благодарственными письмами</w:t>
      </w:r>
      <w:r w:rsidR="00345C73">
        <w:rPr>
          <w:color w:val="000000"/>
        </w:rPr>
        <w:t>,</w:t>
      </w:r>
      <w:r w:rsidR="00345C73" w:rsidRPr="002F1722">
        <w:rPr>
          <w:color w:val="000000"/>
        </w:rPr>
        <w:t xml:space="preserve"> </w:t>
      </w:r>
      <w:r w:rsidRPr="002F1722">
        <w:rPr>
          <w:color w:val="000000"/>
        </w:rPr>
        <w:t xml:space="preserve">Министерства образования </w:t>
      </w:r>
      <w:r w:rsidR="00345C73">
        <w:rPr>
          <w:color w:val="000000"/>
        </w:rPr>
        <w:t>Пензенской области, администрации Кузнецкого района и отдела образования Кузнецкого района</w:t>
      </w:r>
    </w:p>
    <w:p w:rsidR="008E6DE0" w:rsidRPr="002F1722" w:rsidRDefault="008E6DE0" w:rsidP="002F17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F1722" w:rsidRPr="002F1722" w:rsidRDefault="002F1722" w:rsidP="002F172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F1722">
        <w:rPr>
          <w:color w:val="000000"/>
        </w:rPr>
        <w:t>Официальные торжественные поздравления сопровождались музыкал</w:t>
      </w:r>
      <w:r w:rsidR="00345C73">
        <w:rPr>
          <w:color w:val="000000"/>
        </w:rPr>
        <w:t>ьными и танцевальными номерами</w:t>
      </w:r>
      <w:r w:rsidRPr="002F1722">
        <w:rPr>
          <w:color w:val="000000"/>
        </w:rPr>
        <w:t xml:space="preserve"> в исполнении творческих коллективов Кузнецкого района.</w:t>
      </w:r>
    </w:p>
    <w:p w:rsidR="000F02A9" w:rsidRPr="002F1722" w:rsidRDefault="000F02A9" w:rsidP="002F172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02A9" w:rsidRPr="002F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C8"/>
    <w:rsid w:val="000C68FA"/>
    <w:rsid w:val="000F02A9"/>
    <w:rsid w:val="002F1722"/>
    <w:rsid w:val="00345C73"/>
    <w:rsid w:val="003863ED"/>
    <w:rsid w:val="005A33C8"/>
    <w:rsid w:val="008A73D0"/>
    <w:rsid w:val="008E6DE0"/>
    <w:rsid w:val="00D2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F3F3"/>
  <w15:docId w15:val="{99F6B650-E45E-4892-9D04-008B93A7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Gorina_NA</dc:creator>
  <cp:keywords/>
  <dc:description/>
  <cp:lastModifiedBy>Admin</cp:lastModifiedBy>
  <cp:revision>4</cp:revision>
  <dcterms:created xsi:type="dcterms:W3CDTF">2024-10-03T13:00:00Z</dcterms:created>
  <dcterms:modified xsi:type="dcterms:W3CDTF">2025-10-02T12:03:00Z</dcterms:modified>
</cp:coreProperties>
</file>