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5E4" w:rsidRPr="00482E64" w:rsidRDefault="001C0D6C" w:rsidP="00482E6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1310" cy="1012190"/>
            <wp:effectExtent l="0" t="0" r="8890" b="0"/>
            <wp:wrapTight wrapText="bothSides">
              <wp:wrapPolygon edited="0">
                <wp:start x="9826" y="0"/>
                <wp:lineTo x="6982" y="2846"/>
                <wp:lineTo x="4654" y="5691"/>
                <wp:lineTo x="0" y="12602"/>
                <wp:lineTo x="0" y="21139"/>
                <wp:lineTo x="21462" y="21139"/>
                <wp:lineTo x="21462" y="12196"/>
                <wp:lineTo x="17325" y="6504"/>
                <wp:lineTo x="11119" y="0"/>
                <wp:lineTo x="9826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22661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Одиннадцатый </w:t>
      </w:r>
      <w:r w:rsidR="005B15E4" w:rsidRPr="00482E6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день работы ЛТО «Радуга»</w:t>
      </w:r>
    </w:p>
    <w:p w:rsidR="005B15E4" w:rsidRPr="005B15E4" w:rsidRDefault="00B23C52" w:rsidP="00B23C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873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28 июля, </w:t>
      </w:r>
      <w:r w:rsidR="00482E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</w:t>
      </w:r>
      <w:r w:rsidRPr="005873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день работы ЛТО «Радуга», </w:t>
      </w:r>
      <w:r w:rsidR="005B15E4" w:rsidRPr="005B1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был очень насыщенным на различные мероприятия. </w:t>
      </w:r>
      <w:r w:rsidR="005B15E4" w:rsidRPr="005B15E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Ребята  уже начали подготовку к закрытию смены, которое состоится 30 июля. Каждый отряд готовит х</w:t>
      </w:r>
      <w:r w:rsidR="005873D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удожественные номера. Наступила </w:t>
      </w:r>
      <w:r w:rsidR="005B15E4" w:rsidRPr="005B15E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новая  трудовая неделя. </w:t>
      </w:r>
      <w:r w:rsidR="005B15E4" w:rsidRPr="005B1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B15E4" w:rsidRPr="005B1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F66466" w:rsidRPr="005873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Участники второй смены </w:t>
      </w:r>
      <w:r w:rsidR="005B15E4" w:rsidRPr="005B1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занимались уборкой в помещении, на территории обрезали  кустарники, подметали асфальт, пололи сорняки.</w:t>
      </w:r>
      <w:r w:rsidR="005B15E4" w:rsidRPr="005B1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Затем  в лагере состоялась встреча с медицинским психологом кабинета профилактики ВИЧ- инфекций Деобальд Анастасией Дмитриевной.</w:t>
      </w:r>
    </w:p>
    <w:p w:rsidR="005B15E4" w:rsidRPr="005B15E4" w:rsidRDefault="005B15E4" w:rsidP="00B23C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B1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 узнал</w:t>
      </w:r>
      <w:r w:rsidR="00F66466" w:rsidRPr="005873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какие правила нужно соблюдать</w:t>
      </w:r>
      <w:r w:rsidRPr="005B1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чтобы не заразиться ВИЧ – инфекцией </w:t>
      </w:r>
      <w:proofErr w:type="gramStart"/>
      <w:r w:rsidRPr="005B1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 зачем</w:t>
      </w:r>
      <w:proofErr w:type="gramEnd"/>
      <w:r w:rsidRPr="005B1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сдавать тест на ВИЧ. Как нужно готовиться к сдаче теста.</w:t>
      </w:r>
    </w:p>
    <w:p w:rsidR="005B15E4" w:rsidRPr="005B15E4" w:rsidRDefault="005B15E4" w:rsidP="005873D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B1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  полдника прошло концертное поздравление нашего повара с юбилеем. Ребята с удовольствием п</w:t>
      </w:r>
      <w:r w:rsidR="00F66466" w:rsidRPr="005873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одготовили стихотворения, песни</w:t>
      </w:r>
      <w:r w:rsidRPr="005B1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танцевальные номера, чтобы поздравить Юлию Михайловну.</w:t>
      </w:r>
    </w:p>
    <w:p w:rsidR="009D01E4" w:rsidRPr="005873DC" w:rsidRDefault="005873DC" w:rsidP="00B23C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248EE81" wp14:editId="42F26BC2">
            <wp:simplePos x="0" y="0"/>
            <wp:positionH relativeFrom="margin">
              <wp:posOffset>2978150</wp:posOffset>
            </wp:positionH>
            <wp:positionV relativeFrom="margin">
              <wp:posOffset>7537450</wp:posOffset>
            </wp:positionV>
            <wp:extent cx="2912110" cy="1637665"/>
            <wp:effectExtent l="0" t="0" r="2540" b="63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5372078133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2110" cy="1637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B1740AC" wp14:editId="0618D8FC">
            <wp:simplePos x="0" y="0"/>
            <wp:positionH relativeFrom="margin">
              <wp:posOffset>10160</wp:posOffset>
            </wp:positionH>
            <wp:positionV relativeFrom="margin">
              <wp:posOffset>7299325</wp:posOffset>
            </wp:positionV>
            <wp:extent cx="2285365" cy="1713865"/>
            <wp:effectExtent l="0" t="0" r="635" b="63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5372078132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365" cy="1713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96F0FF5" wp14:editId="64C4112E">
            <wp:simplePos x="0" y="0"/>
            <wp:positionH relativeFrom="margin">
              <wp:posOffset>3320415</wp:posOffset>
            </wp:positionH>
            <wp:positionV relativeFrom="margin">
              <wp:posOffset>5366385</wp:posOffset>
            </wp:positionV>
            <wp:extent cx="2228850" cy="1670685"/>
            <wp:effectExtent l="0" t="0" r="0" b="571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5372078130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670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50D4071F" wp14:editId="7122224D">
            <wp:simplePos x="0" y="0"/>
            <wp:positionH relativeFrom="margin">
              <wp:posOffset>53975</wp:posOffset>
            </wp:positionH>
            <wp:positionV relativeFrom="margin">
              <wp:posOffset>5394325</wp:posOffset>
            </wp:positionV>
            <wp:extent cx="2183765" cy="1637665"/>
            <wp:effectExtent l="0" t="0" r="6985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5372078128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1637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6466" w:rsidRPr="00587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день крещения Руси методисты районной библиотеки провели игровую программу «Русские народные игры». Ребята узнали, что тысячу лет назад Русь была большим объединением племен. И все играли в различные игры. Основой игр был обряд, на Руси они всегда были интересны и важны. Ребята с уд</w:t>
      </w:r>
      <w:r w:rsidRPr="00587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овольствием поиграли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лапту, «Ручеек», «Городки», </w:t>
      </w:r>
      <w:r w:rsidR="00F66466" w:rsidRPr="00587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«Чижик».</w:t>
      </w:r>
      <w:r w:rsidR="00F66466" w:rsidRPr="005873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66466" w:rsidRPr="00587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 ужина для ребят прошла развлекательная программа «День наоборот». Переодевшись в противоположный пол, </w:t>
      </w:r>
      <w:r w:rsidRPr="00587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 </w:t>
      </w:r>
      <w:r w:rsidR="00F66466" w:rsidRPr="00587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смеялись от души, в перерывах выполняли задания и п</w:t>
      </w:r>
      <w:r w:rsidRPr="00587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ринимали участие в конкурсах; «</w:t>
      </w:r>
      <w:r w:rsidR="00F66466" w:rsidRPr="00587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</w:t>
      </w:r>
      <w:r w:rsidRPr="00587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мый - самый», «</w:t>
      </w:r>
      <w:proofErr w:type="spellStart"/>
      <w:r w:rsidRPr="00587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Кляксография</w:t>
      </w:r>
      <w:proofErr w:type="spellEnd"/>
      <w:r w:rsidRPr="00587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«Дефиле образов», «Повтори </w:t>
      </w:r>
      <w:r w:rsidRPr="00587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F66466" w:rsidRPr="00587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походку».</w:t>
      </w:r>
      <w:r w:rsidR="00F66466" w:rsidRPr="005873DC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9D01E4" w:rsidRPr="00587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C3B"/>
    <w:rsid w:val="001C0D6C"/>
    <w:rsid w:val="00226613"/>
    <w:rsid w:val="00482E64"/>
    <w:rsid w:val="004F1C3B"/>
    <w:rsid w:val="005873DC"/>
    <w:rsid w:val="005B15E4"/>
    <w:rsid w:val="009D01E4"/>
    <w:rsid w:val="00B23C52"/>
    <w:rsid w:val="00F6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359CEA-8595-45C9-8759-EFCE89C5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3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8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204-16-Edu</dc:creator>
  <cp:keywords/>
  <dc:description/>
  <cp:lastModifiedBy>Admin</cp:lastModifiedBy>
  <cp:revision>4</cp:revision>
  <dcterms:created xsi:type="dcterms:W3CDTF">2025-07-31T05:40:00Z</dcterms:created>
  <dcterms:modified xsi:type="dcterms:W3CDTF">2025-11-17T12:33:00Z</dcterms:modified>
</cp:coreProperties>
</file>