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4D" w:rsidRPr="00F7314D" w:rsidRDefault="00F7314D" w:rsidP="00F73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7314D">
        <w:rPr>
          <w:rFonts w:ascii="Times New Roman" w:hAnsi="Times New Roman" w:cs="Times New Roman"/>
          <w:b/>
          <w:sz w:val="28"/>
          <w:szCs w:val="28"/>
        </w:rPr>
        <w:t>етодическо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7314D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7314D">
        <w:rPr>
          <w:rFonts w:ascii="Times New Roman" w:hAnsi="Times New Roman" w:cs="Times New Roman"/>
          <w:b/>
          <w:sz w:val="28"/>
          <w:szCs w:val="28"/>
        </w:rPr>
        <w:t xml:space="preserve"> учителей иностранного языка</w:t>
      </w:r>
    </w:p>
    <w:p w:rsidR="00F7314D" w:rsidRDefault="00F7314D" w:rsidP="003742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7F4" w:rsidRPr="003742FE" w:rsidRDefault="00FE31F5" w:rsidP="00374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19685</wp:posOffset>
            </wp:positionV>
            <wp:extent cx="2343150" cy="1757045"/>
            <wp:effectExtent l="0" t="0" r="0" b="0"/>
            <wp:wrapTight wrapText="bothSides">
              <wp:wrapPolygon edited="0">
                <wp:start x="0" y="0"/>
                <wp:lineTo x="0" y="21311"/>
                <wp:lineTo x="21424" y="21311"/>
                <wp:lineTo x="214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50226_100919_8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2FE" w:rsidRPr="003742FE">
        <w:rPr>
          <w:rFonts w:ascii="Times New Roman" w:hAnsi="Times New Roman" w:cs="Times New Roman"/>
          <w:sz w:val="28"/>
          <w:szCs w:val="28"/>
        </w:rPr>
        <w:t>2</w:t>
      </w:r>
      <w:r w:rsidR="00F7314D">
        <w:rPr>
          <w:rFonts w:ascii="Times New Roman" w:hAnsi="Times New Roman" w:cs="Times New Roman"/>
          <w:sz w:val="28"/>
          <w:szCs w:val="28"/>
        </w:rPr>
        <w:t>6</w:t>
      </w:r>
      <w:r w:rsidR="003742FE" w:rsidRPr="003742FE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F7314D">
        <w:rPr>
          <w:rFonts w:ascii="Times New Roman" w:hAnsi="Times New Roman" w:cs="Times New Roman"/>
          <w:sz w:val="28"/>
          <w:szCs w:val="28"/>
        </w:rPr>
        <w:t xml:space="preserve"> 2025 года  </w:t>
      </w:r>
      <w:r w:rsidR="003742FE" w:rsidRPr="003742FE">
        <w:rPr>
          <w:rFonts w:ascii="Times New Roman" w:hAnsi="Times New Roman" w:cs="Times New Roman"/>
          <w:sz w:val="28"/>
          <w:szCs w:val="28"/>
        </w:rPr>
        <w:t xml:space="preserve"> в школе села  Тат</w:t>
      </w:r>
      <w:r w:rsidR="00F7314D">
        <w:rPr>
          <w:rFonts w:ascii="Times New Roman" w:hAnsi="Times New Roman" w:cs="Times New Roman"/>
          <w:sz w:val="28"/>
          <w:szCs w:val="28"/>
        </w:rPr>
        <w:t>арский</w:t>
      </w:r>
      <w:r w:rsidR="003742FE" w:rsidRPr="003742FE">
        <w:rPr>
          <w:rFonts w:ascii="Times New Roman" w:hAnsi="Times New Roman" w:cs="Times New Roman"/>
          <w:sz w:val="28"/>
          <w:szCs w:val="28"/>
        </w:rPr>
        <w:t xml:space="preserve"> Канадей состоялось заседание методического объединения учителей иностранного языка общеобразовательных учреждений Кузнецкого района. </w:t>
      </w:r>
    </w:p>
    <w:p w:rsidR="00F7314D" w:rsidRDefault="00F7314D" w:rsidP="00374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2FE" w:rsidRDefault="003742FE" w:rsidP="00374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2FE">
        <w:rPr>
          <w:rFonts w:ascii="Times New Roman" w:hAnsi="Times New Roman" w:cs="Times New Roman"/>
          <w:sz w:val="28"/>
          <w:szCs w:val="28"/>
        </w:rPr>
        <w:t>Тема заседания: «Обучение смысловому чтению. Выявление и ликвидация образовательных дефицитов при обучении смы</w:t>
      </w:r>
      <w:bookmarkStart w:id="0" w:name="_GoBack"/>
      <w:bookmarkEnd w:id="0"/>
      <w:r w:rsidRPr="003742FE">
        <w:rPr>
          <w:rFonts w:ascii="Times New Roman" w:hAnsi="Times New Roman" w:cs="Times New Roman"/>
          <w:sz w:val="28"/>
          <w:szCs w:val="28"/>
        </w:rPr>
        <w:t>словому чтению».</w:t>
      </w:r>
      <w:r>
        <w:rPr>
          <w:rFonts w:ascii="Times New Roman" w:hAnsi="Times New Roman" w:cs="Times New Roman"/>
          <w:sz w:val="28"/>
          <w:szCs w:val="28"/>
        </w:rPr>
        <w:t xml:space="preserve"> Учитель английского языка</w:t>
      </w:r>
      <w:r w:rsidR="00F731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Айбулатова Дина Джавдятовна</w:t>
      </w:r>
      <w:r w:rsidR="00F731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провела мастер-класс по теме семинара и поделилась опытом работы. Участникам семинара были представлены новые приемы обучения чтению. </w:t>
      </w:r>
    </w:p>
    <w:p w:rsidR="00F7314D" w:rsidRDefault="00F7314D" w:rsidP="00374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2FE" w:rsidRDefault="003742FE" w:rsidP="00374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Интерактивное внеклассное мероприятие «В гостях у сказки» вызвало множество положительных отзывов. </w:t>
      </w:r>
    </w:p>
    <w:p w:rsidR="00F7314D" w:rsidRDefault="00F7314D" w:rsidP="00374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2FE" w:rsidRPr="003742FE" w:rsidRDefault="00FE31F5" w:rsidP="00374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459740</wp:posOffset>
            </wp:positionV>
            <wp:extent cx="2905125" cy="2292985"/>
            <wp:effectExtent l="0" t="0" r="9525" b="0"/>
            <wp:wrapTight wrapText="bothSides">
              <wp:wrapPolygon edited="0">
                <wp:start x="0" y="0"/>
                <wp:lineTo x="0" y="21355"/>
                <wp:lineTo x="21529" y="21355"/>
                <wp:lineTo x="2152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50226_105409_6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460375</wp:posOffset>
            </wp:positionV>
            <wp:extent cx="3056890" cy="2292985"/>
            <wp:effectExtent l="0" t="0" r="0" b="0"/>
            <wp:wrapTight wrapText="bothSides">
              <wp:wrapPolygon edited="0">
                <wp:start x="0" y="0"/>
                <wp:lineTo x="0" y="21355"/>
                <wp:lineTo x="21403" y="21355"/>
                <wp:lineTo x="214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50226_103637_7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14D">
        <w:rPr>
          <w:rFonts w:ascii="Times New Roman" w:hAnsi="Times New Roman" w:cs="Times New Roman"/>
          <w:sz w:val="28"/>
          <w:szCs w:val="28"/>
        </w:rPr>
        <w:t>М</w:t>
      </w:r>
      <w:r w:rsidR="00F7314D" w:rsidRPr="003742FE">
        <w:rPr>
          <w:rFonts w:ascii="Times New Roman" w:hAnsi="Times New Roman" w:cs="Times New Roman"/>
          <w:sz w:val="28"/>
          <w:szCs w:val="28"/>
        </w:rPr>
        <w:t>етодическо</w:t>
      </w:r>
      <w:r w:rsidR="00F7314D">
        <w:rPr>
          <w:rFonts w:ascii="Times New Roman" w:hAnsi="Times New Roman" w:cs="Times New Roman"/>
          <w:sz w:val="28"/>
          <w:szCs w:val="28"/>
        </w:rPr>
        <w:t>е</w:t>
      </w:r>
      <w:r w:rsidR="00F7314D" w:rsidRPr="003742FE">
        <w:rPr>
          <w:rFonts w:ascii="Times New Roman" w:hAnsi="Times New Roman" w:cs="Times New Roman"/>
          <w:sz w:val="28"/>
          <w:szCs w:val="28"/>
        </w:rPr>
        <w:t>объединени</w:t>
      </w:r>
      <w:r w:rsidR="00F7314D">
        <w:rPr>
          <w:rFonts w:ascii="Times New Roman" w:hAnsi="Times New Roman" w:cs="Times New Roman"/>
          <w:sz w:val="28"/>
          <w:szCs w:val="28"/>
        </w:rPr>
        <w:t xml:space="preserve">е </w:t>
      </w:r>
      <w:r w:rsidR="003742FE">
        <w:rPr>
          <w:rFonts w:ascii="Times New Roman" w:hAnsi="Times New Roman" w:cs="Times New Roman"/>
          <w:sz w:val="28"/>
          <w:szCs w:val="28"/>
        </w:rPr>
        <w:t xml:space="preserve"> прош</w:t>
      </w:r>
      <w:r w:rsidR="00F7314D">
        <w:rPr>
          <w:rFonts w:ascii="Times New Roman" w:hAnsi="Times New Roman" w:cs="Times New Roman"/>
          <w:sz w:val="28"/>
          <w:szCs w:val="28"/>
        </w:rPr>
        <w:t>ло</w:t>
      </w:r>
      <w:r w:rsidR="003742FE">
        <w:rPr>
          <w:rFonts w:ascii="Times New Roman" w:hAnsi="Times New Roman" w:cs="Times New Roman"/>
          <w:sz w:val="28"/>
          <w:szCs w:val="28"/>
        </w:rPr>
        <w:t xml:space="preserve"> на высоком методическом уровне.</w:t>
      </w:r>
    </w:p>
    <w:sectPr w:rsidR="003742FE" w:rsidRPr="003742FE" w:rsidSect="0014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742FE"/>
    <w:rsid w:val="001437DD"/>
    <w:rsid w:val="003742FE"/>
    <w:rsid w:val="005040BF"/>
    <w:rsid w:val="005E7CB8"/>
    <w:rsid w:val="00C577F4"/>
    <w:rsid w:val="00F7314D"/>
    <w:rsid w:val="00FE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OperatorKuzStom</cp:lastModifiedBy>
  <cp:revision>2</cp:revision>
  <dcterms:created xsi:type="dcterms:W3CDTF">2025-03-07T06:07:00Z</dcterms:created>
  <dcterms:modified xsi:type="dcterms:W3CDTF">2025-03-07T06:07:00Z</dcterms:modified>
</cp:coreProperties>
</file>