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1595" w14:textId="26D3D1CE" w:rsidR="00076F1D" w:rsidRDefault="00A766C0" w:rsidP="00076F1D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</w:rPr>
        <w:t>Новогодни</w:t>
      </w:r>
      <w:r w:rsidR="00076F1D" w:rsidRPr="00061CF4">
        <w:rPr>
          <w:b/>
          <w:color w:val="000080"/>
          <w:sz w:val="44"/>
          <w:szCs w:val="44"/>
        </w:rPr>
        <w:t>е каникулы!</w:t>
      </w:r>
    </w:p>
    <w:p w14:paraId="1E06E12E" w14:textId="77777777" w:rsidR="00076F1D" w:rsidRPr="00061CF4" w:rsidRDefault="00076F1D" w:rsidP="00076F1D">
      <w:pPr>
        <w:jc w:val="center"/>
        <w:rPr>
          <w:b/>
          <w:color w:val="000080"/>
        </w:rPr>
      </w:pPr>
    </w:p>
    <w:p w14:paraId="08F95258" w14:textId="17373FCA" w:rsidR="00076F1D" w:rsidRDefault="00076F1D" w:rsidP="00076F1D">
      <w:pPr>
        <w:rPr>
          <w:sz w:val="28"/>
          <w:szCs w:val="28"/>
        </w:rPr>
      </w:pPr>
      <w:r>
        <w:rPr>
          <w:sz w:val="28"/>
          <w:szCs w:val="28"/>
        </w:rPr>
        <w:t xml:space="preserve">   Зима - прекрасное время года, которому радуются дети. В новогодние каникулы все хотят играть и веселиться. </w:t>
      </w:r>
    </w:p>
    <w:p w14:paraId="2DB48C3F" w14:textId="2B0D2BDF" w:rsidR="00A766C0" w:rsidRDefault="00213C28" w:rsidP="00076F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61FEF" wp14:editId="74188F76">
            <wp:simplePos x="0" y="0"/>
            <wp:positionH relativeFrom="column">
              <wp:posOffset>27940</wp:posOffset>
            </wp:positionH>
            <wp:positionV relativeFrom="paragraph">
              <wp:posOffset>2540</wp:posOffset>
            </wp:positionV>
            <wp:extent cx="280733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0" y="21502"/>
                <wp:lineTo x="21400" y="0"/>
                <wp:lineTo x="0" y="0"/>
              </wp:wrapPolygon>
            </wp:wrapTight>
            <wp:docPr id="1614422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1D">
        <w:rPr>
          <w:sz w:val="28"/>
          <w:szCs w:val="28"/>
        </w:rPr>
        <w:t xml:space="preserve">   </w:t>
      </w:r>
      <w:r w:rsidR="00076F1D" w:rsidRPr="00061CF4">
        <w:rPr>
          <w:sz w:val="28"/>
          <w:szCs w:val="28"/>
        </w:rPr>
        <w:t xml:space="preserve"> </w:t>
      </w:r>
      <w:r w:rsidR="00A766C0">
        <w:rPr>
          <w:sz w:val="28"/>
          <w:szCs w:val="28"/>
        </w:rPr>
        <w:t>5</w:t>
      </w:r>
      <w:r w:rsidR="00076F1D" w:rsidRPr="00061CF4">
        <w:rPr>
          <w:sz w:val="28"/>
          <w:szCs w:val="28"/>
        </w:rPr>
        <w:t xml:space="preserve"> декабря </w:t>
      </w:r>
      <w:r w:rsidR="00076F1D">
        <w:rPr>
          <w:sz w:val="28"/>
          <w:szCs w:val="28"/>
        </w:rPr>
        <w:t>в музыкальном зале детского сада «Светлячок»</w:t>
      </w:r>
      <w:r w:rsidR="00076F1D" w:rsidRPr="00061CF4">
        <w:rPr>
          <w:sz w:val="28"/>
          <w:szCs w:val="28"/>
        </w:rPr>
        <w:t xml:space="preserve"> с. Посёлки</w:t>
      </w:r>
      <w:r w:rsidR="00076F1D">
        <w:rPr>
          <w:sz w:val="28"/>
          <w:szCs w:val="28"/>
        </w:rPr>
        <w:t xml:space="preserve"> возле нарядной ёлки прошли мероприятия для детей </w:t>
      </w:r>
      <w:r w:rsidR="00A766C0">
        <w:rPr>
          <w:sz w:val="28"/>
          <w:szCs w:val="28"/>
        </w:rPr>
        <w:t>младших</w:t>
      </w:r>
      <w:r w:rsidR="00076F1D">
        <w:rPr>
          <w:sz w:val="28"/>
          <w:szCs w:val="28"/>
        </w:rPr>
        <w:t xml:space="preserve"> групп и их родителей. </w:t>
      </w:r>
    </w:p>
    <w:p w14:paraId="62392C4D" w14:textId="180D52EA" w:rsidR="00A766C0" w:rsidRDefault="00213C28" w:rsidP="00076F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6C0">
        <w:rPr>
          <w:sz w:val="28"/>
          <w:szCs w:val="28"/>
        </w:rPr>
        <w:t xml:space="preserve">Нарядная ёлочка вновь встречала малышей. Дети для ёлочки читали стихи. </w:t>
      </w:r>
    </w:p>
    <w:p w14:paraId="5BD363BA" w14:textId="2A622B6F" w:rsidR="00A766C0" w:rsidRDefault="00A766C0" w:rsidP="00076F1D">
      <w:pPr>
        <w:rPr>
          <w:sz w:val="28"/>
          <w:szCs w:val="28"/>
        </w:rPr>
      </w:pPr>
      <w:r>
        <w:rPr>
          <w:sz w:val="28"/>
          <w:szCs w:val="28"/>
        </w:rPr>
        <w:t>Потом вместе с мамами водили хоровод «В лесу родилась ёлочка».</w:t>
      </w:r>
    </w:p>
    <w:p w14:paraId="7B6DBB9B" w14:textId="5E4E49A8" w:rsidR="00A766C0" w:rsidRDefault="00213C28" w:rsidP="00076F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4B7700" wp14:editId="77863E7F">
            <wp:simplePos x="0" y="0"/>
            <wp:positionH relativeFrom="margin">
              <wp:posOffset>27305</wp:posOffset>
            </wp:positionH>
            <wp:positionV relativeFrom="paragraph">
              <wp:posOffset>558165</wp:posOffset>
            </wp:positionV>
            <wp:extent cx="2790825" cy="2092960"/>
            <wp:effectExtent l="0" t="0" r="9525" b="2540"/>
            <wp:wrapTight wrapText="bothSides">
              <wp:wrapPolygon edited="0">
                <wp:start x="0" y="0"/>
                <wp:lineTo x="0" y="21430"/>
                <wp:lineTo x="21526" y="21430"/>
                <wp:lineTo x="21526" y="0"/>
                <wp:lineTo x="0" y="0"/>
              </wp:wrapPolygon>
            </wp:wrapTight>
            <wp:docPr id="581240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6C0">
        <w:rPr>
          <w:sz w:val="28"/>
          <w:szCs w:val="28"/>
        </w:rPr>
        <w:t>И, конечно же, много играли. Это и музыкальные игры «Снежки», «На саночках», игры-эстафеты, хороводные игры. В заключение поиграли в игры по желанию ребят. Малышам было весело и интересно.</w:t>
      </w:r>
    </w:p>
    <w:p w14:paraId="46D57DD5" w14:textId="74C72CFD" w:rsidR="00076F1D" w:rsidRDefault="00076F1D" w:rsidP="00076F1D">
      <w:pPr>
        <w:rPr>
          <w:sz w:val="28"/>
          <w:szCs w:val="28"/>
        </w:rPr>
      </w:pPr>
      <w:r>
        <w:rPr>
          <w:sz w:val="28"/>
          <w:szCs w:val="28"/>
        </w:rPr>
        <w:t xml:space="preserve">    Все активно участвовали в играх, конкурсах и эстафетах и были награждены сладкими призами. </w:t>
      </w:r>
    </w:p>
    <w:p w14:paraId="074932DE" w14:textId="1AB97DB6" w:rsidR="00076F1D" w:rsidRDefault="00076F1D" w:rsidP="00076F1D">
      <w:pPr>
        <w:rPr>
          <w:sz w:val="28"/>
          <w:szCs w:val="28"/>
        </w:rPr>
      </w:pPr>
      <w:r>
        <w:rPr>
          <w:sz w:val="28"/>
          <w:szCs w:val="28"/>
        </w:rPr>
        <w:t xml:space="preserve">    Дети были рады вновь встретиться </w:t>
      </w:r>
      <w:r w:rsidR="00A766C0">
        <w:rPr>
          <w:sz w:val="28"/>
          <w:szCs w:val="28"/>
        </w:rPr>
        <w:t xml:space="preserve">со </w:t>
      </w:r>
      <w:r>
        <w:rPr>
          <w:sz w:val="28"/>
          <w:szCs w:val="28"/>
        </w:rPr>
        <w:t>своими друзьями</w:t>
      </w:r>
      <w:r w:rsidR="00A766C0">
        <w:rPr>
          <w:sz w:val="28"/>
          <w:szCs w:val="28"/>
        </w:rPr>
        <w:t xml:space="preserve"> у нарядной ёлочки</w:t>
      </w:r>
      <w:r>
        <w:rPr>
          <w:sz w:val="28"/>
          <w:szCs w:val="28"/>
        </w:rPr>
        <w:t>, получили положительный заряд эмоций и хороше</w:t>
      </w:r>
      <w:r w:rsidR="00213C28">
        <w:rPr>
          <w:sz w:val="28"/>
          <w:szCs w:val="28"/>
        </w:rPr>
        <w:t>го</w:t>
      </w:r>
      <w:r>
        <w:rPr>
          <w:sz w:val="28"/>
          <w:szCs w:val="28"/>
        </w:rPr>
        <w:t xml:space="preserve"> настроени</w:t>
      </w:r>
      <w:r w:rsidR="00213C28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14:paraId="21EF2E4A" w14:textId="07B1EDB6" w:rsidR="00213C28" w:rsidRDefault="00213C28" w:rsidP="00076F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158855" wp14:editId="17ECEE7F">
            <wp:simplePos x="0" y="0"/>
            <wp:positionH relativeFrom="column">
              <wp:posOffset>3218815</wp:posOffset>
            </wp:positionH>
            <wp:positionV relativeFrom="paragraph">
              <wp:posOffset>158115</wp:posOffset>
            </wp:positionV>
            <wp:extent cx="2794084" cy="2093595"/>
            <wp:effectExtent l="0" t="0" r="6350" b="1905"/>
            <wp:wrapTight wrapText="bothSides">
              <wp:wrapPolygon edited="0">
                <wp:start x="0" y="0"/>
                <wp:lineTo x="0" y="21423"/>
                <wp:lineTo x="21502" y="21423"/>
                <wp:lineTo x="21502" y="0"/>
                <wp:lineTo x="0" y="0"/>
              </wp:wrapPolygon>
            </wp:wrapTight>
            <wp:docPr id="19860396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84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12400" w14:textId="66773ED2" w:rsidR="00076F1D" w:rsidRPr="00061CF4" w:rsidRDefault="00213C28" w:rsidP="00076F1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2762A1" wp14:editId="5918652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733675" cy="2049145"/>
            <wp:effectExtent l="0" t="0" r="9525" b="8255"/>
            <wp:wrapTight wrapText="bothSides">
              <wp:wrapPolygon edited="0">
                <wp:start x="0" y="0"/>
                <wp:lineTo x="0" y="21486"/>
                <wp:lineTo x="21525" y="21486"/>
                <wp:lineTo x="21525" y="0"/>
                <wp:lineTo x="0" y="0"/>
              </wp:wrapPolygon>
            </wp:wrapTight>
            <wp:docPr id="1508715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1D">
        <w:rPr>
          <w:sz w:val="28"/>
          <w:szCs w:val="28"/>
        </w:rPr>
        <w:t xml:space="preserve">    </w:t>
      </w:r>
    </w:p>
    <w:p w14:paraId="5E3ED410" w14:textId="165A8753" w:rsidR="00076F1D" w:rsidRDefault="00076F1D"/>
    <w:p w14:paraId="2B5A4F44" w14:textId="61B39F1D" w:rsidR="00076F1D" w:rsidRDefault="00076F1D"/>
    <w:p w14:paraId="429FBB4B" w14:textId="77777777" w:rsidR="00076F1D" w:rsidRDefault="00076F1D"/>
    <w:p w14:paraId="04E1130D" w14:textId="77777777" w:rsidR="00076F1D" w:rsidRDefault="00076F1D"/>
    <w:p w14:paraId="49A4954A" w14:textId="211AD459" w:rsidR="00701586" w:rsidRDefault="00960F48">
      <w:r>
        <w:t xml:space="preserve">        </w:t>
      </w:r>
    </w:p>
    <w:sectPr w:rsidR="00701586" w:rsidSect="00076F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1D"/>
    <w:rsid w:val="00076F1D"/>
    <w:rsid w:val="00213C28"/>
    <w:rsid w:val="0041370C"/>
    <w:rsid w:val="006A5A3A"/>
    <w:rsid w:val="00701586"/>
    <w:rsid w:val="00940F5C"/>
    <w:rsid w:val="00960F48"/>
    <w:rsid w:val="00A766C0"/>
    <w:rsid w:val="00D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1120"/>
  <w15:chartTrackingRefBased/>
  <w15:docId w15:val="{D2599F43-9B0A-40D9-B36E-9061CC9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2025-01-09T07:14:00Z</dcterms:created>
  <dcterms:modified xsi:type="dcterms:W3CDTF">2025-01-09T07:14:00Z</dcterms:modified>
</cp:coreProperties>
</file>