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DD" w:rsidRDefault="00E256DD">
      <w:r>
        <w:rPr>
          <w:noProof/>
          <w:lang w:eastAsia="ru-RU"/>
        </w:rPr>
        <w:drawing>
          <wp:inline distT="0" distB="0" distL="0" distR="0">
            <wp:extent cx="2446014" cy="32615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091" cy="329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6DD" w:rsidRPr="00E256DD" w:rsidRDefault="00E256DD" w:rsidP="00E256DD"/>
    <w:p w:rsidR="00E256DD" w:rsidRDefault="00E256DD" w:rsidP="00E256DD">
      <w:r>
        <w:t>Национальный центр «Россия» запустил праздничную программу</w:t>
      </w:r>
    </w:p>
    <w:p w:rsidR="00E256DD" w:rsidRDefault="00E256DD" w:rsidP="00E256DD">
      <w:bookmarkStart w:id="0" w:name="_GoBack"/>
      <w:bookmarkEnd w:id="0"/>
      <w:r>
        <w:t xml:space="preserve"> «Новогодняя Россия»!</w:t>
      </w:r>
    </w:p>
    <w:p w:rsidR="00E256DD" w:rsidRDefault="00E256DD" w:rsidP="00E256DD">
      <w:r>
        <w:t>В рамках программы гости познакомятся с культурой и традициями народов нашей страны, увидят уникальные изделия художественных промыслов и ремёсел, а ещё смогут посетить новогоднюю ярмарку.</w:t>
      </w:r>
    </w:p>
    <w:p w:rsidR="00E256DD" w:rsidRDefault="00E256DD" w:rsidP="00E256DD"/>
    <w:p w:rsidR="00E256DD" w:rsidRDefault="00E256DD" w:rsidP="00E256DD">
      <w:r>
        <w:t>Подробнее о работе выставки можно узнать на официальном сайте https://russia.ru/.</w:t>
      </w:r>
    </w:p>
    <w:p w:rsidR="00E256DD" w:rsidRDefault="00E256DD" w:rsidP="00E256DD"/>
    <w:p w:rsidR="00E256DD" w:rsidRDefault="00E256DD" w:rsidP="00E256DD">
      <w:r>
        <w:t>Напомним, данный центр создан по распоряжению Владимира Путина для сохранения наследия Международной выставки-форума «Россия» и демонстрации достижений страны и ее граждан.</w:t>
      </w:r>
    </w:p>
    <w:p w:rsidR="00FC4B8A" w:rsidRPr="00E256DD" w:rsidRDefault="00E256DD" w:rsidP="00E256DD">
      <w:pPr>
        <w:tabs>
          <w:tab w:val="left" w:pos="5635"/>
        </w:tabs>
      </w:pPr>
      <w:r>
        <w:tab/>
      </w:r>
    </w:p>
    <w:sectPr w:rsidR="00FC4B8A" w:rsidRPr="00E2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DD"/>
    <w:rsid w:val="00E256DD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19AF"/>
  <w15:chartTrackingRefBased/>
  <w15:docId w15:val="{07AD012C-6F8D-4626-9EE5-A5A54D31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2024-12-19T07:09:00Z</dcterms:created>
  <dcterms:modified xsi:type="dcterms:W3CDTF">2024-12-19T07:11:00Z</dcterms:modified>
</cp:coreProperties>
</file>