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42" w:rsidRPr="004B7747" w:rsidRDefault="00C93C42" w:rsidP="004B7747">
      <w:pPr>
        <w:jc w:val="center"/>
        <w:rPr>
          <w:b/>
          <w:shd w:val="clear" w:color="auto" w:fill="FFFFFF"/>
        </w:rPr>
      </w:pPr>
      <w:r w:rsidRPr="004B7747">
        <w:rPr>
          <w:b/>
          <w:shd w:val="clear" w:color="auto" w:fill="FFFFFF"/>
        </w:rPr>
        <w:t>Они в тылу ковали Победу</w:t>
      </w:r>
    </w:p>
    <w:p w:rsidR="0003526F" w:rsidRDefault="00C93C42" w:rsidP="004B7747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4B7747">
        <w:rPr>
          <w:sz w:val="24"/>
          <w:szCs w:val="24"/>
          <w:shd w:val="clear" w:color="auto" w:fill="FFFFFF"/>
        </w:rPr>
        <w:t xml:space="preserve">В рамках празднования 80-й годовщины Победы в ВОВ в 9 классе проведен урок мужества </w:t>
      </w:r>
      <w:r w:rsidR="004B7747">
        <w:rPr>
          <w:sz w:val="24"/>
          <w:szCs w:val="24"/>
          <w:shd w:val="clear" w:color="auto" w:fill="FFFFFF"/>
        </w:rPr>
        <w:t>«</w:t>
      </w:r>
      <w:r w:rsidRPr="004B7747">
        <w:rPr>
          <w:sz w:val="24"/>
          <w:szCs w:val="24"/>
          <w:shd w:val="clear" w:color="auto" w:fill="FFFFFF"/>
        </w:rPr>
        <w:t>Они в тылу ковали Победу</w:t>
      </w:r>
      <w:r w:rsidR="004B7747">
        <w:rPr>
          <w:sz w:val="24"/>
          <w:szCs w:val="24"/>
          <w:shd w:val="clear" w:color="auto" w:fill="FFFFFF"/>
        </w:rPr>
        <w:t>»</w:t>
      </w:r>
      <w:r w:rsidRPr="004B7747">
        <w:rPr>
          <w:sz w:val="24"/>
          <w:szCs w:val="24"/>
          <w:shd w:val="clear" w:color="auto" w:fill="FFFFFF"/>
        </w:rPr>
        <w:t>.</w:t>
      </w:r>
      <w:r w:rsidRPr="004B7747">
        <w:rPr>
          <w:sz w:val="24"/>
          <w:szCs w:val="24"/>
        </w:rPr>
        <w:t xml:space="preserve"> </w:t>
      </w:r>
      <w:r w:rsidRPr="004B7747">
        <w:rPr>
          <w:sz w:val="24"/>
          <w:szCs w:val="24"/>
          <w:shd w:val="clear" w:color="auto" w:fill="FFFFFF"/>
        </w:rPr>
        <w:t>Мероприятие было посвящено событиям, которые произошли вдали от фронта, где ковалась Победа Советского народа. Миллионы мужчин, женщин, детей, которые занимались сельским хозяйством, работали на предприятиях оборонной промышленности и в целом на заводах и фабриках – на благо народа и государства.</w:t>
      </w:r>
      <w:r w:rsidRPr="004B7747">
        <w:rPr>
          <w:sz w:val="24"/>
          <w:szCs w:val="24"/>
        </w:rPr>
        <w:t xml:space="preserve"> </w:t>
      </w:r>
      <w:r w:rsidRPr="004B7747">
        <w:rPr>
          <w:sz w:val="24"/>
          <w:szCs w:val="24"/>
          <w:shd w:val="clear" w:color="auto" w:fill="FFFFFF"/>
        </w:rPr>
        <w:t>Учащиеся вспомнили тружеников села Пионер. Наша задача – хранить память о каждом из них, не забывать и бережно передавать знания последующим поколениям!</w:t>
      </w:r>
    </w:p>
    <w:p w:rsidR="008D62AE" w:rsidRPr="004B7747" w:rsidRDefault="008D62AE" w:rsidP="004B7747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95575" cy="20216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3441291955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58" cy="204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95441" cy="20215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3441291956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569" cy="204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95493" cy="20215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3441291957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274" cy="204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94940" cy="202113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3441291959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619" cy="203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D62AE" w:rsidRPr="004B7747" w:rsidSect="0003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C42"/>
    <w:rsid w:val="0003526F"/>
    <w:rsid w:val="00226E25"/>
    <w:rsid w:val="004B7747"/>
    <w:rsid w:val="008D62AE"/>
    <w:rsid w:val="00C9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1740"/>
  <w15:docId w15:val="{43DCE746-A082-401C-BAAA-C92EAAB5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3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2024-12-17T05:23:00Z</dcterms:created>
  <dcterms:modified xsi:type="dcterms:W3CDTF">2024-12-17T10:43:00Z</dcterms:modified>
</cp:coreProperties>
</file>