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52" w:rsidRDefault="00671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752">
        <w:rPr>
          <w:rFonts w:ascii="Times New Roman" w:hAnsi="Times New Roman" w:cs="Times New Roman"/>
          <w:sz w:val="28"/>
          <w:szCs w:val="28"/>
        </w:rPr>
        <w:t xml:space="preserve">10 декабря 2024 года </w:t>
      </w:r>
      <w:r w:rsidR="00E74752" w:rsidRPr="00E74752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E74752" w:rsidRPr="00E7475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74752" w:rsidRPr="00E7475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  школы с. Махалино, с.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Евлашево </w:t>
      </w:r>
      <w:r w:rsidR="00E74752" w:rsidRPr="00E74752">
        <w:rPr>
          <w:rFonts w:ascii="Times New Roman" w:hAnsi="Times New Roman" w:cs="Times New Roman"/>
          <w:sz w:val="28"/>
          <w:szCs w:val="28"/>
        </w:rPr>
        <w:t xml:space="preserve">посетили представители Пензенского государственного аграрного университета. </w:t>
      </w:r>
      <w:r>
        <w:rPr>
          <w:rFonts w:ascii="Times New Roman" w:hAnsi="Times New Roman" w:cs="Times New Roman"/>
          <w:sz w:val="28"/>
          <w:szCs w:val="28"/>
        </w:rPr>
        <w:t>Учащимся 9-11 классов</w:t>
      </w:r>
      <w:r w:rsidR="00E74752" w:rsidRPr="00E74752">
        <w:rPr>
          <w:rFonts w:ascii="Times New Roman" w:hAnsi="Times New Roman" w:cs="Times New Roman"/>
          <w:sz w:val="28"/>
          <w:szCs w:val="28"/>
        </w:rPr>
        <w:t xml:space="preserve"> рассказали о правилах поступления</w:t>
      </w:r>
      <w:bookmarkStart w:id="0" w:name="_GoBack"/>
      <w:bookmarkEnd w:id="0"/>
      <w:r w:rsidR="00E74752" w:rsidRPr="00E74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возможностях целевого обучения, </w:t>
      </w:r>
      <w:r w:rsidR="00E74752" w:rsidRPr="00E74752">
        <w:rPr>
          <w:rFonts w:ascii="Times New Roman" w:hAnsi="Times New Roman" w:cs="Times New Roman"/>
          <w:sz w:val="28"/>
          <w:szCs w:val="28"/>
        </w:rPr>
        <w:t xml:space="preserve">специальностях, условиях обучения и проживания в университете. Ребята получили ответы на все </w:t>
      </w:r>
      <w:r>
        <w:rPr>
          <w:rFonts w:ascii="Times New Roman" w:hAnsi="Times New Roman" w:cs="Times New Roman"/>
          <w:sz w:val="28"/>
          <w:szCs w:val="28"/>
        </w:rPr>
        <w:t>интересующие</w:t>
      </w:r>
      <w:r w:rsidR="00E74752" w:rsidRPr="00E74752">
        <w:rPr>
          <w:rFonts w:ascii="Times New Roman" w:hAnsi="Times New Roman" w:cs="Times New Roman"/>
          <w:sz w:val="28"/>
          <w:szCs w:val="28"/>
        </w:rPr>
        <w:t xml:space="preserve"> их вопросы. В завершении все получили буклеты с информацией об учебном заведении</w:t>
      </w:r>
      <w:r w:rsidR="00E74752">
        <w:rPr>
          <w:rFonts w:ascii="Times New Roman" w:hAnsi="Times New Roman" w:cs="Times New Roman"/>
          <w:sz w:val="28"/>
          <w:szCs w:val="28"/>
        </w:rPr>
        <w:t>.</w:t>
      </w:r>
    </w:p>
    <w:p w:rsidR="00E74752" w:rsidRDefault="000832C6">
      <w:r>
        <w:rPr>
          <w:noProof/>
          <w:lang w:eastAsia="ru-RU"/>
        </w:rPr>
        <w:drawing>
          <wp:inline distT="0" distB="0" distL="0" distR="0">
            <wp:extent cx="3524250" cy="2643187"/>
            <wp:effectExtent l="0" t="0" r="0" b="5080"/>
            <wp:docPr id="1" name="Рисунок 1" descr="C:\Users\Kuramshin\AppData\Local\Temp\_tc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amshin\AppData\Local\Temp\_tc\1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12" cy="264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752" w:rsidSect="006716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9E"/>
    <w:rsid w:val="000832C6"/>
    <w:rsid w:val="00205F1B"/>
    <w:rsid w:val="00416DE1"/>
    <w:rsid w:val="0067167E"/>
    <w:rsid w:val="00A6599E"/>
    <w:rsid w:val="00C073CD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</dc:creator>
  <cp:keywords/>
  <dc:description/>
  <cp:lastModifiedBy>Kuramshin</cp:lastModifiedBy>
  <cp:revision>5</cp:revision>
  <dcterms:created xsi:type="dcterms:W3CDTF">2024-12-11T09:48:00Z</dcterms:created>
  <dcterms:modified xsi:type="dcterms:W3CDTF">2024-12-11T10:28:00Z</dcterms:modified>
</cp:coreProperties>
</file>