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D8" w:rsidRPr="009C17A0" w:rsidRDefault="00CE72A7" w:rsidP="00CE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A0">
        <w:rPr>
          <w:rFonts w:ascii="Times New Roman" w:hAnsi="Times New Roman" w:cs="Times New Roman"/>
          <w:b/>
          <w:sz w:val="28"/>
          <w:szCs w:val="28"/>
        </w:rPr>
        <w:t>Мероприятия, посвященные Дню народного единства, прошли в образовательных учреждениях Кузнецкого района</w:t>
      </w:r>
    </w:p>
    <w:p w:rsidR="00CE72A7" w:rsidRDefault="00CE72A7" w:rsidP="00CE72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2A7" w:rsidRPr="003B43F0" w:rsidRDefault="009C17A0" w:rsidP="009C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F0">
        <w:rPr>
          <w:rFonts w:ascii="Times New Roman" w:hAnsi="Times New Roman" w:cs="Times New Roman"/>
          <w:sz w:val="24"/>
          <w:szCs w:val="24"/>
        </w:rPr>
        <w:t>4 ноября ежегодно в России отмечается День народного единства. Этот праздник –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</w:t>
      </w:r>
    </w:p>
    <w:p w:rsidR="009C17A0" w:rsidRPr="003B43F0" w:rsidRDefault="009C17A0" w:rsidP="009C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7A0" w:rsidRPr="003B43F0" w:rsidRDefault="009C17A0" w:rsidP="009C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3F0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преддверии праздника в школах Кузнецкого района прошли мероприятия.</w:t>
      </w:r>
    </w:p>
    <w:p w:rsidR="009C17A0" w:rsidRPr="003B43F0" w:rsidRDefault="009C17A0" w:rsidP="009C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17A0" w:rsidRDefault="003B43F0" w:rsidP="009C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3F0">
        <w:rPr>
          <w:rFonts w:ascii="Times New Roman" w:hAnsi="Times New Roman" w:cs="Times New Roman"/>
          <w:sz w:val="24"/>
          <w:szCs w:val="24"/>
        </w:rPr>
        <w:t xml:space="preserve">28 октября для учащихся СОШ </w:t>
      </w:r>
      <w:proofErr w:type="gramStart"/>
      <w:r w:rsidRPr="003B43F0">
        <w:rPr>
          <w:rFonts w:ascii="Times New Roman" w:hAnsi="Times New Roman" w:cs="Times New Roman"/>
          <w:sz w:val="24"/>
          <w:szCs w:val="24"/>
        </w:rPr>
        <w:t>р.п.Верхозим  была</w:t>
      </w:r>
      <w:proofErr w:type="gramEnd"/>
      <w:r w:rsidRPr="003B43F0">
        <w:rPr>
          <w:rFonts w:ascii="Times New Roman" w:hAnsi="Times New Roman" w:cs="Times New Roman"/>
          <w:sz w:val="24"/>
          <w:szCs w:val="24"/>
        </w:rPr>
        <w:t xml:space="preserve">  организована исследовательская экспедиция в школьный музей. Руководитель музея Качалов Е.В. так же рассказал об участниках специальной военной операции, погибших – земляках Шадрине О.А. и </w:t>
      </w:r>
      <w:proofErr w:type="spellStart"/>
      <w:r w:rsidRPr="003B43F0">
        <w:rPr>
          <w:rFonts w:ascii="Times New Roman" w:hAnsi="Times New Roman" w:cs="Times New Roman"/>
          <w:sz w:val="24"/>
          <w:szCs w:val="24"/>
        </w:rPr>
        <w:t>Филякине</w:t>
      </w:r>
      <w:proofErr w:type="spellEnd"/>
      <w:r w:rsidRPr="003B43F0">
        <w:rPr>
          <w:rFonts w:ascii="Times New Roman" w:hAnsi="Times New Roman" w:cs="Times New Roman"/>
          <w:sz w:val="24"/>
          <w:szCs w:val="24"/>
        </w:rPr>
        <w:t xml:space="preserve"> А.В. 30 октября прошло мероприятие: «Россия – наш общий». Учащиеся познакомились с историей возникновения праздника, подвигами наших предков во имя независимости Родины. Ребята вспомнили о  величии  и красоте нашей Родины,  о  богатстве  событий её истории.</w:t>
      </w:r>
    </w:p>
    <w:p w:rsidR="003B43F0" w:rsidRDefault="003B43F0" w:rsidP="009C1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3F0" w:rsidRDefault="00431AA3" w:rsidP="0043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AA3">
        <w:rPr>
          <w:rFonts w:ascii="Times New Roman" w:hAnsi="Times New Roman" w:cs="Times New Roman"/>
          <w:sz w:val="24"/>
          <w:szCs w:val="24"/>
        </w:rPr>
        <w:t xml:space="preserve">В преддверии празднования Дня народного в Филиале МБОУ СОШ с. Посёлки – ООШ с. Никольское 28 октября состоялись очередные занятия из цикла «Разговоры о важном» на 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1AA3">
        <w:rPr>
          <w:rFonts w:ascii="Times New Roman" w:hAnsi="Times New Roman" w:cs="Times New Roman"/>
          <w:sz w:val="24"/>
          <w:szCs w:val="24"/>
        </w:rPr>
        <w:t>Гостеприимная Россия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AA3">
        <w:rPr>
          <w:rFonts w:ascii="Times New Roman" w:hAnsi="Times New Roman" w:cs="Times New Roman"/>
          <w:sz w:val="24"/>
          <w:szCs w:val="24"/>
        </w:rPr>
        <w:t>.</w:t>
      </w:r>
      <w:r w:rsidRPr="00431AA3">
        <w:t xml:space="preserve"> </w:t>
      </w:r>
      <w:r w:rsidRPr="00431AA3">
        <w:rPr>
          <w:rFonts w:ascii="Times New Roman" w:hAnsi="Times New Roman" w:cs="Times New Roman"/>
          <w:sz w:val="24"/>
          <w:szCs w:val="24"/>
        </w:rPr>
        <w:t xml:space="preserve">В рамках реализации масштабного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1AA3">
        <w:rPr>
          <w:rFonts w:ascii="Times New Roman" w:hAnsi="Times New Roman" w:cs="Times New Roman"/>
          <w:sz w:val="24"/>
          <w:szCs w:val="24"/>
        </w:rPr>
        <w:t>Навигаторы детства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AA3">
        <w:rPr>
          <w:rFonts w:ascii="Times New Roman" w:hAnsi="Times New Roman" w:cs="Times New Roman"/>
          <w:sz w:val="24"/>
          <w:szCs w:val="24"/>
        </w:rPr>
        <w:t xml:space="preserve"> ученики 2,3 классов Филиала МБОУ СОШ с. Посёлки – ООШ с. Никольское приняли участие в графическом флешмобе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1AA3">
        <w:rPr>
          <w:rFonts w:ascii="Times New Roman" w:hAnsi="Times New Roman" w:cs="Times New Roman"/>
          <w:sz w:val="24"/>
          <w:szCs w:val="24"/>
        </w:rPr>
        <w:t>Шар дружбы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AA3">
        <w:rPr>
          <w:rFonts w:ascii="Times New Roman" w:hAnsi="Times New Roman" w:cs="Times New Roman"/>
          <w:sz w:val="24"/>
          <w:szCs w:val="24"/>
        </w:rPr>
        <w:t>. В ходе мероприятия дети познакомились с традициями и обычаями, иллюстрирующими культурное многообразие народов России. И создали шар из папье-маше</w:t>
      </w:r>
      <w:r>
        <w:rPr>
          <w:rFonts w:ascii="Times New Roman" w:hAnsi="Times New Roman" w:cs="Times New Roman"/>
          <w:sz w:val="24"/>
          <w:szCs w:val="24"/>
        </w:rPr>
        <w:t xml:space="preserve"> с рисунками народных костюмов. </w:t>
      </w:r>
      <w:r w:rsidRPr="00431AA3">
        <w:rPr>
          <w:rFonts w:ascii="Times New Roman" w:hAnsi="Times New Roman" w:cs="Times New Roman"/>
          <w:sz w:val="24"/>
          <w:szCs w:val="24"/>
        </w:rPr>
        <w:t xml:space="preserve">Для обучающихся 7-9 классов прошла 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31AA3">
        <w:rPr>
          <w:rFonts w:ascii="Times New Roman" w:hAnsi="Times New Roman" w:cs="Times New Roman"/>
          <w:sz w:val="24"/>
          <w:szCs w:val="24"/>
        </w:rPr>
        <w:t>Колесо истории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1AA3">
        <w:rPr>
          <w:rFonts w:ascii="Times New Roman" w:hAnsi="Times New Roman" w:cs="Times New Roman"/>
          <w:sz w:val="24"/>
          <w:szCs w:val="24"/>
        </w:rPr>
        <w:t>, вопросы которой касались численности и территориального расположения народов, проживающих в нашей стране, их традиций и обычаев, особенностей национальной кухни и быта.</w:t>
      </w:r>
    </w:p>
    <w:p w:rsidR="00C51863" w:rsidRDefault="00C51863" w:rsidP="0043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63" w:rsidRDefault="00C51863" w:rsidP="0043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63">
        <w:rPr>
          <w:rFonts w:ascii="Times New Roman" w:hAnsi="Times New Roman" w:cs="Times New Roman"/>
          <w:sz w:val="24"/>
          <w:szCs w:val="24"/>
        </w:rPr>
        <w:t xml:space="preserve">С 28 октября по 4 ноября в МБОУ СОШ с.Пионер проходили различные мероприятия приуроченные Дню народного единства: спортивно-развлекательная программа «В единстве наша сила», фото-выставка «Я - Россиянин!», интеллектуальная игра «Колесо истории», учащиеся 6-9 классов посмотрели цикл тематических видеороликов «ДНК России», учащиеся 4-5 классов приняли участие в культурно-просветительской акции «Я – Россиянин», ребята из школьного театра «Юные театралы» показали якутскую народную сказку воспитанникам ДОЛ «Ромашка» «Непослушный медвежонок», приняв участие в коллективно-творческом деле «Сказки народов России», участвуя в графическом флешмобе «Шар дружбы», ученики 4-7 классов создали три ярких шара из папье-маше, посвященные теме «Народное единство»: первый был посвящен музыкальным инструментам народов России, второй – национальным костюмам, третий – национальным блюдам. 28 октября в ДОЛ «Ромашка» проведено внеурочное занятие «Разговоры о важном» по теме «Гостеприимная Россия».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518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C51863">
        <w:rPr>
          <w:rFonts w:ascii="Times New Roman" w:hAnsi="Times New Roman" w:cs="Times New Roman"/>
          <w:sz w:val="24"/>
          <w:szCs w:val="24"/>
        </w:rPr>
        <w:t>4 ноября учащиеся, родители и педагоги школы приняли активное участие в Большом Этнографическом диктанте. Для ребят из ДОЛ «Ромашка» была организована экскурсия в школьном музее.</w:t>
      </w:r>
    </w:p>
    <w:p w:rsidR="00B7633A" w:rsidRDefault="00B7633A" w:rsidP="0043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33A" w:rsidRPr="003B43F0" w:rsidRDefault="00B7633A" w:rsidP="00431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33A">
        <w:rPr>
          <w:rFonts w:ascii="Times New Roman" w:hAnsi="Times New Roman" w:cs="Times New Roman"/>
          <w:sz w:val="24"/>
          <w:szCs w:val="24"/>
        </w:rPr>
        <w:t xml:space="preserve">Обучающиеся 4-5-х классов </w:t>
      </w:r>
      <w:r>
        <w:rPr>
          <w:rFonts w:ascii="Times New Roman" w:hAnsi="Times New Roman" w:cs="Times New Roman"/>
          <w:sz w:val="24"/>
          <w:szCs w:val="24"/>
        </w:rPr>
        <w:t xml:space="preserve">ООШ с.Сюзюм </w:t>
      </w:r>
      <w:r w:rsidRPr="00B7633A">
        <w:rPr>
          <w:rFonts w:ascii="Times New Roman" w:hAnsi="Times New Roman" w:cs="Times New Roman"/>
          <w:sz w:val="24"/>
          <w:szCs w:val="24"/>
        </w:rPr>
        <w:t xml:space="preserve">присоединились к Всероссийская акция «Я — россиянин», посвященной 20-летию утверждения Президентом Российской Федерации В.В. Путиным Дня народного единства. В рамках акции состоялся цифровой урок, на нём дети узнали о многообразии культур народов России и о том, что всех жителей нашей </w:t>
      </w:r>
      <w:bookmarkStart w:id="0" w:name="_GoBack"/>
      <w:r w:rsidRPr="00B7633A">
        <w:rPr>
          <w:rFonts w:ascii="Times New Roman" w:hAnsi="Times New Roman" w:cs="Times New Roman"/>
          <w:sz w:val="24"/>
          <w:szCs w:val="24"/>
        </w:rPr>
        <w:t xml:space="preserve">страны объединяют общие ценности: единая география, история, Конституция РФ, </w:t>
      </w:r>
      <w:bookmarkEnd w:id="0"/>
      <w:r w:rsidRPr="00B7633A">
        <w:rPr>
          <w:rFonts w:ascii="Times New Roman" w:hAnsi="Times New Roman" w:cs="Times New Roman"/>
          <w:sz w:val="24"/>
          <w:szCs w:val="24"/>
        </w:rPr>
        <w:lastRenderedPageBreak/>
        <w:t>духовно-нравственные ориентиры, великие победы и культурные достижения.</w:t>
      </w:r>
      <w:r w:rsidRPr="00B7633A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633A">
        <w:rPr>
          <w:rFonts w:ascii="Times New Roman" w:hAnsi="Times New Roman" w:cs="Times New Roman"/>
          <w:sz w:val="24"/>
          <w:szCs w:val="24"/>
        </w:rPr>
        <w:t>ля обучающихся начальных классов прошла игровая программа «Игры народов страны».</w:t>
      </w:r>
      <w:r w:rsidR="00300589" w:rsidRPr="00300589">
        <w:t xml:space="preserve"> </w:t>
      </w:r>
      <w:r w:rsidR="00300589">
        <w:rPr>
          <w:rFonts w:ascii="Times New Roman" w:hAnsi="Times New Roman" w:cs="Times New Roman"/>
          <w:sz w:val="24"/>
          <w:szCs w:val="24"/>
        </w:rPr>
        <w:t>У</w:t>
      </w:r>
      <w:r w:rsidR="00300589" w:rsidRPr="00300589">
        <w:rPr>
          <w:rFonts w:ascii="Times New Roman" w:hAnsi="Times New Roman" w:cs="Times New Roman"/>
          <w:sz w:val="24"/>
          <w:szCs w:val="24"/>
        </w:rPr>
        <w:t>ченики 9 класса стали участниками познавательной программы «Единым духом мы сильны».</w:t>
      </w:r>
      <w:r w:rsidR="000E5472" w:rsidRPr="000E5472">
        <w:t xml:space="preserve"> </w:t>
      </w:r>
      <w:r w:rsidR="000E5472">
        <w:rPr>
          <w:rFonts w:ascii="Times New Roman" w:hAnsi="Times New Roman" w:cs="Times New Roman"/>
          <w:sz w:val="24"/>
          <w:szCs w:val="24"/>
        </w:rPr>
        <w:t>В</w:t>
      </w:r>
      <w:r w:rsidR="000E5472" w:rsidRPr="000E5472">
        <w:rPr>
          <w:rFonts w:ascii="Times New Roman" w:hAnsi="Times New Roman" w:cs="Times New Roman"/>
          <w:sz w:val="24"/>
          <w:szCs w:val="24"/>
        </w:rPr>
        <w:t xml:space="preserve"> 7 классе прошла игра-викторина «Моя Земля – моя Россия».</w:t>
      </w:r>
      <w:r w:rsidR="00751BAE" w:rsidRPr="00751BAE">
        <w:t xml:space="preserve"> </w:t>
      </w:r>
      <w:r w:rsidR="00751BAE">
        <w:rPr>
          <w:rFonts w:ascii="Times New Roman" w:hAnsi="Times New Roman" w:cs="Times New Roman"/>
          <w:sz w:val="24"/>
          <w:szCs w:val="24"/>
        </w:rPr>
        <w:t>С</w:t>
      </w:r>
      <w:r w:rsidR="00751BAE" w:rsidRPr="00751BAE">
        <w:rPr>
          <w:rFonts w:ascii="Times New Roman" w:hAnsi="Times New Roman" w:cs="Times New Roman"/>
          <w:sz w:val="24"/>
          <w:szCs w:val="24"/>
        </w:rPr>
        <w:t xml:space="preserve"> обучающимися 2-3 класса, проведена игровая программа «Земли Российской патриоты»</w:t>
      </w:r>
      <w:r w:rsidR="00751BAE">
        <w:rPr>
          <w:rFonts w:ascii="Times New Roman" w:hAnsi="Times New Roman" w:cs="Times New Roman"/>
          <w:sz w:val="24"/>
          <w:szCs w:val="24"/>
        </w:rPr>
        <w:t>.</w:t>
      </w:r>
    </w:p>
    <w:sectPr w:rsidR="00B7633A" w:rsidRPr="003B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42"/>
    <w:rsid w:val="000518D8"/>
    <w:rsid w:val="000E5472"/>
    <w:rsid w:val="00300589"/>
    <w:rsid w:val="003B43F0"/>
    <w:rsid w:val="00431AA3"/>
    <w:rsid w:val="006C16D7"/>
    <w:rsid w:val="00751BAE"/>
    <w:rsid w:val="009C17A0"/>
    <w:rsid w:val="00B06442"/>
    <w:rsid w:val="00B7633A"/>
    <w:rsid w:val="00C51863"/>
    <w:rsid w:val="00C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F3C0-1B7C-47F3-85B8-203EDCA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2024-11-06T06:58:00Z</dcterms:created>
  <dcterms:modified xsi:type="dcterms:W3CDTF">2024-11-06T06:58:00Z</dcterms:modified>
</cp:coreProperties>
</file>