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5D0F" w14:textId="35C4E48D" w:rsidR="00F17EA2" w:rsidRPr="00F17EA2" w:rsidRDefault="00826B0E" w:rsidP="00F17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EA2">
        <w:rPr>
          <w:rFonts w:ascii="Times New Roman" w:hAnsi="Times New Roman" w:cs="Times New Roman"/>
          <w:sz w:val="28"/>
          <w:szCs w:val="28"/>
        </w:rPr>
        <w:t xml:space="preserve">Выставка поделок </w:t>
      </w:r>
      <w:r w:rsidR="00E55E37" w:rsidRPr="00F17EA2">
        <w:rPr>
          <w:rFonts w:ascii="Times New Roman" w:hAnsi="Times New Roman" w:cs="Times New Roman"/>
          <w:sz w:val="28"/>
          <w:szCs w:val="28"/>
        </w:rPr>
        <w:t xml:space="preserve">«В огородном царстве, в садовом </w:t>
      </w:r>
      <w:proofErr w:type="spellStart"/>
      <w:r w:rsidR="00E55E37" w:rsidRPr="00F17EA2">
        <w:rPr>
          <w:rFonts w:ascii="Times New Roman" w:hAnsi="Times New Roman" w:cs="Times New Roman"/>
          <w:sz w:val="28"/>
          <w:szCs w:val="28"/>
        </w:rPr>
        <w:t>государстве</w:t>
      </w:r>
      <w:proofErr w:type="gramStart"/>
      <w:r w:rsidR="00E55E37" w:rsidRPr="00F17EA2">
        <w:rPr>
          <w:rFonts w:ascii="Times New Roman" w:hAnsi="Times New Roman" w:cs="Times New Roman"/>
          <w:sz w:val="28"/>
          <w:szCs w:val="28"/>
        </w:rPr>
        <w:t>!»</w:t>
      </w:r>
      <w:r w:rsidR="00F17EA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17EA2">
        <w:rPr>
          <w:rFonts w:ascii="Times New Roman" w:hAnsi="Times New Roman" w:cs="Times New Roman"/>
          <w:sz w:val="28"/>
          <w:szCs w:val="28"/>
        </w:rPr>
        <w:t xml:space="preserve"> дошкольных группах с. Большой Труев.</w:t>
      </w:r>
    </w:p>
    <w:p w14:paraId="0107783F" w14:textId="25C86DCF" w:rsidR="00826B0E" w:rsidRPr="00F17EA2" w:rsidRDefault="000A70DD" w:rsidP="00826B0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EA2">
        <w:rPr>
          <w:rFonts w:ascii="Times New Roman" w:eastAsia="Times New Roman" w:hAnsi="Times New Roman" w:cs="Times New Roman"/>
          <w:sz w:val="28"/>
          <w:szCs w:val="28"/>
        </w:rPr>
        <w:t xml:space="preserve">Наступила волшебная осенняя пора, пришло время собирать урожай. Обитатели грядок, самой причудливой формы и размера, не только вкусны и полезны, они подталкивают к творчеству, </w:t>
      </w:r>
      <w:r w:rsidR="00826B0E" w:rsidRPr="00F17EA2">
        <w:rPr>
          <w:rFonts w:ascii="Times New Roman" w:hAnsi="Times New Roman" w:cs="Times New Roman"/>
          <w:sz w:val="28"/>
          <w:szCs w:val="28"/>
        </w:rPr>
        <w:t xml:space="preserve"> </w:t>
      </w:r>
      <w:r w:rsidRPr="00F17EA2">
        <w:rPr>
          <w:rFonts w:ascii="Times New Roman" w:eastAsia="Times New Roman" w:hAnsi="Times New Roman" w:cs="Times New Roman"/>
          <w:sz w:val="28"/>
          <w:szCs w:val="28"/>
        </w:rPr>
        <w:t>будят фантазию и воображение, воспитывают умение видет</w:t>
      </w:r>
      <w:r w:rsidRPr="00F17EA2">
        <w:rPr>
          <w:rFonts w:ascii="Times New Roman" w:hAnsi="Times New Roman" w:cs="Times New Roman"/>
          <w:sz w:val="28"/>
          <w:szCs w:val="28"/>
        </w:rPr>
        <w:t>ь необычное в обычном.</w:t>
      </w:r>
      <w:r w:rsidRPr="00F17EA2">
        <w:rPr>
          <w:rFonts w:ascii="Times New Roman" w:hAnsi="Times New Roman" w:cs="Times New Roman"/>
          <w:sz w:val="28"/>
          <w:szCs w:val="28"/>
        </w:rPr>
        <w:br/>
        <w:t>Ежегодно</w:t>
      </w:r>
      <w:r w:rsidRPr="00F17EA2">
        <w:rPr>
          <w:rFonts w:ascii="Times New Roman" w:eastAsia="Times New Roman" w:hAnsi="Times New Roman" w:cs="Times New Roman"/>
          <w:sz w:val="28"/>
          <w:szCs w:val="28"/>
        </w:rPr>
        <w:t xml:space="preserve"> осенью</w:t>
      </w:r>
      <w:r w:rsidR="00826B0E" w:rsidRPr="00F17EA2">
        <w:rPr>
          <w:rFonts w:ascii="Times New Roman" w:hAnsi="Times New Roman" w:cs="Times New Roman"/>
          <w:sz w:val="28"/>
          <w:szCs w:val="28"/>
        </w:rPr>
        <w:t xml:space="preserve"> с 25сентября  по 5 октября</w:t>
      </w:r>
      <w:r w:rsidRPr="00F17EA2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Pr="00F17EA2">
        <w:rPr>
          <w:rFonts w:ascii="Times New Roman" w:hAnsi="Times New Roman" w:cs="Times New Roman"/>
          <w:sz w:val="28"/>
          <w:szCs w:val="28"/>
        </w:rPr>
        <w:t xml:space="preserve"> </w:t>
      </w:r>
      <w:r w:rsidR="00F17EA2">
        <w:rPr>
          <w:rFonts w:ascii="Times New Roman" w:hAnsi="Times New Roman" w:cs="Times New Roman"/>
          <w:sz w:val="28"/>
          <w:szCs w:val="28"/>
        </w:rPr>
        <w:t>д</w:t>
      </w:r>
      <w:r w:rsidRPr="00F17EA2">
        <w:rPr>
          <w:rFonts w:ascii="Times New Roman" w:hAnsi="Times New Roman" w:cs="Times New Roman"/>
          <w:sz w:val="28"/>
          <w:szCs w:val="28"/>
        </w:rPr>
        <w:t xml:space="preserve">ошкольных группах  при МБОУ СОШ с. Большой </w:t>
      </w:r>
      <w:proofErr w:type="spellStart"/>
      <w:r w:rsidRPr="00F17EA2">
        <w:rPr>
          <w:rFonts w:ascii="Times New Roman" w:hAnsi="Times New Roman" w:cs="Times New Roman"/>
          <w:sz w:val="28"/>
          <w:szCs w:val="28"/>
        </w:rPr>
        <w:t>Труёв</w:t>
      </w:r>
      <w:proofErr w:type="spellEnd"/>
      <w:r w:rsidRPr="00F17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EA2">
        <w:rPr>
          <w:rFonts w:ascii="Times New Roman" w:hAnsi="Times New Roman" w:cs="Times New Roman"/>
          <w:sz w:val="28"/>
          <w:szCs w:val="28"/>
        </w:rPr>
        <w:t xml:space="preserve">  </w:t>
      </w:r>
      <w:r w:rsidRPr="00F17EA2">
        <w:rPr>
          <w:rFonts w:ascii="Times New Roman" w:eastAsia="Times New Roman" w:hAnsi="Times New Roman" w:cs="Times New Roman"/>
          <w:sz w:val="28"/>
          <w:szCs w:val="28"/>
        </w:rPr>
        <w:t>проводится выст</w:t>
      </w:r>
      <w:r w:rsidRPr="00F17EA2">
        <w:rPr>
          <w:rFonts w:ascii="Times New Roman" w:hAnsi="Times New Roman" w:cs="Times New Roman"/>
          <w:sz w:val="28"/>
          <w:szCs w:val="28"/>
        </w:rPr>
        <w:t>авка поделок из овощей, фруктов</w:t>
      </w:r>
      <w:r w:rsidR="00E55E37" w:rsidRPr="00F17EA2">
        <w:rPr>
          <w:rFonts w:ascii="Times New Roman" w:hAnsi="Times New Roman" w:cs="Times New Roman"/>
          <w:sz w:val="28"/>
          <w:szCs w:val="28"/>
        </w:rPr>
        <w:t xml:space="preserve"> </w:t>
      </w:r>
      <w:r w:rsidRPr="00F17EA2">
        <w:rPr>
          <w:rFonts w:ascii="Times New Roman" w:eastAsia="Times New Roman" w:hAnsi="Times New Roman" w:cs="Times New Roman"/>
          <w:sz w:val="28"/>
          <w:szCs w:val="28"/>
        </w:rPr>
        <w:t xml:space="preserve">под названием «В огородном царстве, в садовом государстве!» </w:t>
      </w:r>
      <w:r w:rsidR="00E55E37" w:rsidRPr="00F17EA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мероприятия сближают детей и взрослых, увлекая совместным делом. Каждый проведённый вечер родителей со своим р</w:t>
      </w:r>
      <w:r w:rsidR="00826B0E" w:rsidRPr="00F17EA2">
        <w:rPr>
          <w:rFonts w:ascii="Times New Roman" w:hAnsi="Times New Roman" w:cs="Times New Roman"/>
          <w:sz w:val="28"/>
          <w:szCs w:val="28"/>
          <w:shd w:val="clear" w:color="auto" w:fill="FFFFFF"/>
        </w:rPr>
        <w:t>ебёнком за творчеством дорогого стоит.</w:t>
      </w:r>
    </w:p>
    <w:p w14:paraId="169CAFED" w14:textId="5F34CFC8" w:rsidR="009B2D7F" w:rsidRPr="009B2D7F" w:rsidRDefault="00826B0E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17EA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гордостью показывали свои работы и охотно рассказывали, как они дома, вместе со своими мамами, папами, дедушками и бабушками придумывали свою работу, как вместе мастерили. Дети и родители продемонстрировали высокий уровень невероятных творческих способностей, потрясающих своим разнообразием. Поделки получились необычные, красивые, интер</w:t>
      </w:r>
      <w:r w:rsidR="009B2D7F" w:rsidRPr="00F17EA2">
        <w:rPr>
          <w:rFonts w:ascii="Times New Roman" w:hAnsi="Times New Roman" w:cs="Times New Roman"/>
          <w:sz w:val="28"/>
          <w:szCs w:val="28"/>
          <w:shd w:val="clear" w:color="auto" w:fill="FFFFFF"/>
        </w:rPr>
        <w:t>есные, с чувством юмора и вкуса.</w:t>
      </w:r>
      <w:r>
        <w:rPr>
          <w:noProof/>
        </w:rPr>
        <w:t xml:space="preserve">         </w:t>
      </w:r>
      <w:r w:rsidR="009B2D7F">
        <w:rPr>
          <w:noProof/>
        </w:rPr>
        <w:drawing>
          <wp:inline distT="0" distB="0" distL="0" distR="0" wp14:anchorId="6394C0DF" wp14:editId="5CB81D20">
            <wp:extent cx="2793302" cy="2095500"/>
            <wp:effectExtent l="0" t="0" r="0" b="0"/>
            <wp:docPr id="12" name="Рисунок 12" descr="C:\Users\Pc2020\Downloads\20240927_07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2020\Downloads\20240927_0747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79" cy="210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9B2D7F" w:rsidRPr="009B2D7F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drawing>
          <wp:inline distT="0" distB="0" distL="0" distR="0" wp14:anchorId="1E4246F8" wp14:editId="6FA9529C">
            <wp:extent cx="2806000" cy="2105025"/>
            <wp:effectExtent l="0" t="0" r="0" b="0"/>
            <wp:docPr id="15" name="Рисунок 15" descr="D:\моя работа\20230919_12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работа\20230919_120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740" cy="21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415E2EE" w14:textId="65FAF65A" w:rsidR="00326228" w:rsidRDefault="00F17EA2">
      <w:bookmarkStart w:id="0" w:name="_GoBack"/>
      <w:r w:rsidRPr="009B2D7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7216" behindDoc="1" locked="0" layoutInCell="1" allowOverlap="1" wp14:anchorId="4DD3258E" wp14:editId="12174DF4">
            <wp:simplePos x="0" y="0"/>
            <wp:positionH relativeFrom="column">
              <wp:posOffset>3567430</wp:posOffset>
            </wp:positionH>
            <wp:positionV relativeFrom="paragraph">
              <wp:posOffset>19050</wp:posOffset>
            </wp:positionV>
            <wp:extent cx="2247900" cy="2205355"/>
            <wp:effectExtent l="0" t="0" r="0" b="4445"/>
            <wp:wrapNone/>
            <wp:docPr id="14" name="Рисунок 14" descr="C:\Users\Pc2020\AppData\Local\Microsoft\Windows\INetCache\Content.Word\20220919_07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20220919_073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6B0E">
        <w:rPr>
          <w:noProof/>
        </w:rPr>
        <w:t xml:space="preserve">                                       </w:t>
      </w:r>
      <w:r w:rsidR="009B2D7F">
        <w:rPr>
          <w:noProof/>
        </w:rPr>
        <w:t xml:space="preserve">                             </w:t>
      </w:r>
    </w:p>
    <w:p w14:paraId="26AF7C8C" w14:textId="4DB64ED4" w:rsidR="00BE3A69" w:rsidRDefault="00326228">
      <w:pPr>
        <w:rPr>
          <w:noProof/>
        </w:rPr>
      </w:pPr>
      <w:r>
        <w:t xml:space="preserve"> </w:t>
      </w:r>
      <w:r w:rsidR="009B2D7F">
        <w:t xml:space="preserve">          </w:t>
      </w:r>
      <w:r w:rsidR="00DC6D3E">
        <w:t xml:space="preserve">            </w:t>
      </w:r>
      <w:r w:rsidR="00DC6D3E">
        <w:rPr>
          <w:noProof/>
        </w:rPr>
        <w:drawing>
          <wp:inline distT="0" distB="0" distL="0" distR="0" wp14:anchorId="1EE13884" wp14:editId="4141D394">
            <wp:extent cx="2742515" cy="2057400"/>
            <wp:effectExtent l="0" t="0" r="0" b="0"/>
            <wp:docPr id="16" name="Рисунок 16" descr="C:\Users\Pc2020\Downloads\20240927_07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Downloads\20240927_074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06" cy="205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9CBE8" w14:textId="77777777" w:rsidR="00326228" w:rsidRDefault="00326228"/>
    <w:p w14:paraId="52F357C2" w14:textId="77777777" w:rsidR="00BE3A69" w:rsidRDefault="00BE3A69">
      <w:pP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</w:pPr>
    </w:p>
    <w:p w14:paraId="5C7A86DD" w14:textId="77777777" w:rsidR="00BE3A69" w:rsidRDefault="00BE3A69"/>
    <w:sectPr w:rsidR="00BE3A69" w:rsidSect="00A8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28"/>
    <w:rsid w:val="000A70DD"/>
    <w:rsid w:val="002D572C"/>
    <w:rsid w:val="00326228"/>
    <w:rsid w:val="0035762F"/>
    <w:rsid w:val="006A69DC"/>
    <w:rsid w:val="00826B0E"/>
    <w:rsid w:val="009B2D7F"/>
    <w:rsid w:val="00A81F55"/>
    <w:rsid w:val="00BE3A69"/>
    <w:rsid w:val="00DC6D3E"/>
    <w:rsid w:val="00E55E37"/>
    <w:rsid w:val="00F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ED27"/>
  <w15:docId w15:val="{1EAE4FBC-0F0F-42DD-B113-0D97099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Admin</cp:lastModifiedBy>
  <cp:revision>2</cp:revision>
  <dcterms:created xsi:type="dcterms:W3CDTF">2024-10-09T13:35:00Z</dcterms:created>
  <dcterms:modified xsi:type="dcterms:W3CDTF">2024-10-09T13:35:00Z</dcterms:modified>
</cp:coreProperties>
</file>