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7C" w:rsidRDefault="00566B7C" w:rsidP="00AC45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FCF" w:rsidRPr="00351FCF" w:rsidRDefault="00351FCF" w:rsidP="002C4D6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CF">
        <w:rPr>
          <w:rFonts w:ascii="Times New Roman" w:hAnsi="Times New Roman" w:cs="Times New Roman"/>
          <w:b/>
          <w:sz w:val="28"/>
          <w:szCs w:val="28"/>
        </w:rPr>
        <w:t>Седьмой день в ЛТО «Радуга»</w:t>
      </w:r>
    </w:p>
    <w:p w:rsidR="00351FCF" w:rsidRDefault="00BD609E" w:rsidP="00351FCF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FCF">
        <w:rPr>
          <w:rFonts w:ascii="Times New Roman" w:hAnsi="Times New Roman" w:cs="Times New Roman"/>
          <w:i/>
          <w:sz w:val="28"/>
          <w:szCs w:val="28"/>
        </w:rPr>
        <w:t>Шоу « Один в один»</w:t>
      </w:r>
    </w:p>
    <w:p w:rsidR="00351FCF" w:rsidRDefault="00BD609E" w:rsidP="00351F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09E">
        <w:rPr>
          <w:rFonts w:ascii="Times New Roman" w:hAnsi="Times New Roman" w:cs="Times New Roman"/>
          <w:sz w:val="28"/>
          <w:szCs w:val="28"/>
        </w:rPr>
        <w:t>24 июл</w:t>
      </w:r>
      <w:r w:rsidR="00870201" w:rsidRPr="00BD609E">
        <w:rPr>
          <w:rFonts w:ascii="Times New Roman" w:hAnsi="Times New Roman" w:cs="Times New Roman"/>
          <w:sz w:val="28"/>
          <w:szCs w:val="28"/>
        </w:rPr>
        <w:t>я. Седьмой день лагеря труда и отдыха «Радуга». Позади уже половина лагерной смены. Впереди ребят ждет много еще увлекательного и интересного.</w:t>
      </w:r>
    </w:p>
    <w:p w:rsidR="00351FCF" w:rsidRDefault="00351FCF" w:rsidP="00351F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04A9C6" wp14:editId="7EF204C4">
            <wp:simplePos x="0" y="0"/>
            <wp:positionH relativeFrom="column">
              <wp:posOffset>-26035</wp:posOffset>
            </wp:positionH>
            <wp:positionV relativeFrom="paragraph">
              <wp:posOffset>43815</wp:posOffset>
            </wp:positionV>
            <wp:extent cx="2605405" cy="991870"/>
            <wp:effectExtent l="0" t="0" r="0" b="0"/>
            <wp:wrapTight wrapText="bothSides">
              <wp:wrapPolygon edited="0">
                <wp:start x="0" y="0"/>
                <wp:lineTo x="0" y="21157"/>
                <wp:lineTo x="21479" y="21157"/>
                <wp:lineTo x="21479" y="0"/>
                <wp:lineTo x="0" y="0"/>
              </wp:wrapPolygon>
            </wp:wrapTight>
            <wp:docPr id="7" name="Рисунок 4" descr="https://sun9-80.userapi.com/impg/gYUjwr-Z_zT_A1kdDerQaGW_wU98ufQXqUbadQ/xw3QDgXLkJY.jpg?size=1280x487&amp;quality=95&amp;sign=a1873dd9b8d5fb6314309a0c04e08f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0.userapi.com/impg/gYUjwr-Z_zT_A1kdDerQaGW_wU98ufQXqUbadQ/xw3QDgXLkJY.jpg?size=1280x487&amp;quality=95&amp;sign=a1873dd9b8d5fb6314309a0c04e08f7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201" w:rsidRPr="00BD609E">
        <w:rPr>
          <w:rFonts w:ascii="Times New Roman" w:hAnsi="Times New Roman" w:cs="Times New Roman"/>
          <w:sz w:val="28"/>
          <w:szCs w:val="28"/>
        </w:rPr>
        <w:t xml:space="preserve">С утра звонок поднял ребят на утреннюю зарядку и пробежку. </w:t>
      </w:r>
      <w:r w:rsidR="00566B7C" w:rsidRPr="00BD609E">
        <w:rPr>
          <w:rFonts w:ascii="Times New Roman" w:hAnsi="Times New Roman" w:cs="Times New Roman"/>
          <w:sz w:val="28"/>
          <w:szCs w:val="28"/>
        </w:rPr>
        <w:t>Взбодрившись на свежем утреннем воздухе</w:t>
      </w:r>
      <w:r w:rsidR="00AC45C3" w:rsidRPr="00BD609E">
        <w:rPr>
          <w:rFonts w:ascii="Times New Roman" w:hAnsi="Times New Roman" w:cs="Times New Roman"/>
          <w:sz w:val="28"/>
          <w:szCs w:val="28"/>
        </w:rPr>
        <w:t>,</w:t>
      </w:r>
      <w:r w:rsidR="00566B7C" w:rsidRPr="00BD609E">
        <w:rPr>
          <w:rFonts w:ascii="Times New Roman" w:hAnsi="Times New Roman" w:cs="Times New Roman"/>
          <w:sz w:val="28"/>
          <w:szCs w:val="28"/>
        </w:rPr>
        <w:t xml:space="preserve"> все собрались на утрен</w:t>
      </w:r>
      <w:r w:rsidR="008A6835" w:rsidRPr="00BD609E">
        <w:rPr>
          <w:rFonts w:ascii="Times New Roman" w:hAnsi="Times New Roman" w:cs="Times New Roman"/>
          <w:sz w:val="28"/>
          <w:szCs w:val="28"/>
        </w:rPr>
        <w:t>ней линейке.</w:t>
      </w:r>
    </w:p>
    <w:p w:rsidR="00870201" w:rsidRPr="00351FCF" w:rsidRDefault="00566B7C" w:rsidP="00351FC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09E">
        <w:rPr>
          <w:rFonts w:ascii="Times New Roman" w:hAnsi="Times New Roman" w:cs="Times New Roman"/>
          <w:sz w:val="28"/>
          <w:szCs w:val="28"/>
        </w:rPr>
        <w:t>После проверки санитарного состояния комнат выставили оценки в экран соревнований. По итогам проверки каждая комната получила по 5 бал</w:t>
      </w:r>
      <w:r w:rsidR="00351FCF">
        <w:rPr>
          <w:rFonts w:ascii="Times New Roman" w:hAnsi="Times New Roman" w:cs="Times New Roman"/>
          <w:sz w:val="28"/>
          <w:szCs w:val="28"/>
        </w:rPr>
        <w:t>лов -</w:t>
      </w:r>
      <w:r w:rsidRPr="00BD609E">
        <w:rPr>
          <w:rFonts w:ascii="Times New Roman" w:hAnsi="Times New Roman" w:cs="Times New Roman"/>
          <w:sz w:val="28"/>
          <w:szCs w:val="28"/>
        </w:rPr>
        <w:t xml:space="preserve"> в комнатах идеальная чистота. </w:t>
      </w:r>
    </w:p>
    <w:p w:rsidR="00BD609E" w:rsidRPr="00BD609E" w:rsidRDefault="00313AC6" w:rsidP="0035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F7EA0A2" wp14:editId="77E549AE">
            <wp:simplePos x="0" y="0"/>
            <wp:positionH relativeFrom="column">
              <wp:posOffset>-26035</wp:posOffset>
            </wp:positionH>
            <wp:positionV relativeFrom="paragraph">
              <wp:posOffset>98425</wp:posOffset>
            </wp:positionV>
            <wp:extent cx="1904365" cy="1431925"/>
            <wp:effectExtent l="19050" t="0" r="635" b="0"/>
            <wp:wrapTight wrapText="bothSides">
              <wp:wrapPolygon edited="0">
                <wp:start x="-216" y="0"/>
                <wp:lineTo x="-216" y="21265"/>
                <wp:lineTo x="21607" y="21265"/>
                <wp:lineTo x="21607" y="0"/>
                <wp:lineTo x="-216" y="0"/>
              </wp:wrapPolygon>
            </wp:wrapTight>
            <wp:docPr id="10" name="Рисунок 10" descr="https://sun9-78.userapi.com/impg/7JkBjOBPao1K-zLS3J4V_h_FNk-FaK7zDamtmQ/8W-lUDNLPCA.jpg?size=1280x960&amp;quality=95&amp;sign=432f21c0037c3f7420dd78208f4709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8.userapi.com/impg/7JkBjOBPao1K-zLS3J4V_h_FNk-FaK7zDamtmQ/8W-lUDNLPCA.jpg?size=1280x960&amp;quality=95&amp;sign=432f21c0037c3f7420dd78208f47094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09E" w:rsidRPr="00BD60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609E"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завтрака все отправились на работу, продолжили обустраивать Крымскую поляну.</w:t>
      </w:r>
      <w:r w:rsid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BD609E"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занимались уборко</w:t>
      </w:r>
      <w:r w:rsid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затем </w:t>
      </w:r>
      <w:r w:rsidR="0035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продолжили плести сети -</w:t>
      </w:r>
      <w:r w:rsidR="00BD609E"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торопиться,</w:t>
      </w:r>
      <w:r w:rsid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09E"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субботу отвезем на сборку посылок для</w:t>
      </w:r>
      <w:r w:rsid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солдат на СВО.</w:t>
      </w:r>
      <w:r w:rsid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D609E" w:rsidRPr="00BD609E" w:rsidRDefault="00BD609E" w:rsidP="0035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9E">
        <w:rPr>
          <w:rFonts w:ascii="Times New Roman" w:hAnsi="Times New Roman" w:cs="Times New Roman"/>
          <w:sz w:val="28"/>
          <w:szCs w:val="28"/>
        </w:rPr>
        <w:t>Потом   по режиму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09E">
        <w:rPr>
          <w:rFonts w:ascii="Times New Roman" w:hAnsi="Times New Roman" w:cs="Times New Roman"/>
          <w:sz w:val="28"/>
          <w:szCs w:val="28"/>
        </w:rPr>
        <w:t>- обед.  В лагере организовано пятиразовое питание.  Ежедневно в рационе ребят свежие овощи, фрукты, кисломолочные продукты. Так что отдых пойдет на пользу!</w:t>
      </w:r>
    </w:p>
    <w:p w:rsidR="00BD609E" w:rsidRDefault="00313AC6" w:rsidP="00351FC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2488874" wp14:editId="23A7A7BA">
            <wp:simplePos x="0" y="0"/>
            <wp:positionH relativeFrom="column">
              <wp:posOffset>17217</wp:posOffset>
            </wp:positionH>
            <wp:positionV relativeFrom="paragraph">
              <wp:posOffset>3606</wp:posOffset>
            </wp:positionV>
            <wp:extent cx="2468269" cy="1388853"/>
            <wp:effectExtent l="19050" t="0" r="8231" b="0"/>
            <wp:wrapTight wrapText="bothSides">
              <wp:wrapPolygon edited="0">
                <wp:start x="-167" y="0"/>
                <wp:lineTo x="-167" y="21332"/>
                <wp:lineTo x="21672" y="21332"/>
                <wp:lineTo x="21672" y="0"/>
                <wp:lineTo x="-167" y="0"/>
              </wp:wrapPolygon>
            </wp:wrapTight>
            <wp:docPr id="8" name="Рисунок 7" descr="https://sun9-77.userapi.com/impg/LlcnY5QUmjc-WGJ4Ug6NbaGYuj350Sr4bTOqtQ/kTMYCfKBosc.jpg?size=1280x720&amp;quality=95&amp;sign=b8fd5657895fc871d7082a76c22f35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LlcnY5QUmjc-WGJ4Ug6NbaGYuj350Sr4bTOqtQ/kTMYCfKBosc.jpg?size=1280x720&amp;quality=95&amp;sign=b8fd5657895fc871d7082a76c22f352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69" cy="138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AC6" w:rsidRDefault="00BD609E" w:rsidP="00351FC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полдника к</w:t>
      </w:r>
      <w:r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в гости приехали методисты спортивной школы Шарин К.В. и Двойников Е.А., которые провели для ребят практическое занятие по туризму.</w:t>
      </w:r>
      <w:r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13AC6" w:rsidRDefault="00451A3D" w:rsidP="00351FC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11B62E" wp14:editId="4886E7DD">
            <wp:simplePos x="0" y="0"/>
            <wp:positionH relativeFrom="column">
              <wp:posOffset>-528822</wp:posOffset>
            </wp:positionH>
            <wp:positionV relativeFrom="paragraph">
              <wp:posOffset>225017</wp:posOffset>
            </wp:positionV>
            <wp:extent cx="2467610" cy="1388745"/>
            <wp:effectExtent l="19050" t="0" r="8890" b="0"/>
            <wp:wrapTight wrapText="bothSides">
              <wp:wrapPolygon edited="0">
                <wp:start x="-167" y="0"/>
                <wp:lineTo x="-167" y="21333"/>
                <wp:lineTo x="21678" y="21333"/>
                <wp:lineTo x="21678" y="0"/>
                <wp:lineTo x="-167" y="0"/>
              </wp:wrapPolygon>
            </wp:wrapTight>
            <wp:docPr id="3" name="Рисунок 1" descr="https://sun9-58.userapi.com/impg/BaLNW3bh_zs1on94tRCd_zLw7wWJM1oZ0R1ieA/VAuVE-dxjbs.jpg?size=1280x720&amp;quality=95&amp;sign=1810cd72d728f2df3e674a2254fea5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BaLNW3bh_zs1on94tRCd_zLw7wWJM1oZ0R1ieA/VAuVE-dxjbs.jpg?size=1280x720&amp;quality=95&amp;sign=1810cd72d728f2df3e674a2254fea5e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23AD7" w:rsidRDefault="00BD609E" w:rsidP="00351FC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Затем, после ужина, прошло шоу перево</w:t>
      </w:r>
      <w:r w:rsidR="00C23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площения «Один в один</w:t>
      </w:r>
      <w:r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где ребята показали свои таланты.</w:t>
      </w:r>
    </w:p>
    <w:p w:rsidR="00BD609E" w:rsidRPr="00BD609E" w:rsidRDefault="00C23AD7" w:rsidP="00351FC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09E"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дня,</w:t>
      </w:r>
      <w:r w:rsid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09E"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традиции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</w:t>
      </w:r>
      <w:r w:rsidR="00BD609E" w:rsidRPr="00BD6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футбол и фильм.</w:t>
      </w:r>
    </w:p>
    <w:p w:rsidR="00BD609E" w:rsidRPr="00BD609E" w:rsidRDefault="00BD609E" w:rsidP="0035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09E" w:rsidRPr="00BD609E" w:rsidRDefault="00BD609E" w:rsidP="0035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09E" w:rsidRPr="00BD609E" w:rsidRDefault="00BD609E" w:rsidP="0035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645" w:rsidRPr="00BD609E" w:rsidRDefault="00134645" w:rsidP="00351F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4645" w:rsidRPr="00BD609E" w:rsidRDefault="00134645" w:rsidP="0035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645" w:rsidRPr="00BD609E" w:rsidRDefault="00134645" w:rsidP="0035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645" w:rsidRPr="00BD609E" w:rsidRDefault="00134645" w:rsidP="0035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9B8" w:rsidRPr="00BD609E" w:rsidRDefault="005E79B8" w:rsidP="00351FCF">
      <w:pPr>
        <w:spacing w:after="0"/>
        <w:jc w:val="both"/>
        <w:rPr>
          <w:sz w:val="28"/>
          <w:szCs w:val="28"/>
        </w:rPr>
      </w:pPr>
    </w:p>
    <w:sectPr w:rsidR="005E79B8" w:rsidRPr="00BD609E" w:rsidSect="00DD4B1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68" w:rsidRDefault="003B6A68" w:rsidP="00870201">
      <w:pPr>
        <w:spacing w:after="0" w:line="240" w:lineRule="auto"/>
      </w:pPr>
      <w:r>
        <w:separator/>
      </w:r>
    </w:p>
  </w:endnote>
  <w:endnote w:type="continuationSeparator" w:id="0">
    <w:p w:rsidR="003B6A68" w:rsidRDefault="003B6A68" w:rsidP="0087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68" w:rsidRDefault="003B6A68" w:rsidP="00870201">
      <w:pPr>
        <w:spacing w:after="0" w:line="240" w:lineRule="auto"/>
      </w:pPr>
      <w:r>
        <w:separator/>
      </w:r>
    </w:p>
  </w:footnote>
  <w:footnote w:type="continuationSeparator" w:id="0">
    <w:p w:rsidR="003B6A68" w:rsidRDefault="003B6A68" w:rsidP="0087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01"/>
    <w:rsid w:val="00023352"/>
    <w:rsid w:val="00072676"/>
    <w:rsid w:val="000E0022"/>
    <w:rsid w:val="00134645"/>
    <w:rsid w:val="00141C1B"/>
    <w:rsid w:val="001D08F1"/>
    <w:rsid w:val="00201DE5"/>
    <w:rsid w:val="002B11ED"/>
    <w:rsid w:val="002C4D6A"/>
    <w:rsid w:val="00313AC6"/>
    <w:rsid w:val="00351FCF"/>
    <w:rsid w:val="003B6A68"/>
    <w:rsid w:val="0040095C"/>
    <w:rsid w:val="00451A3D"/>
    <w:rsid w:val="00527806"/>
    <w:rsid w:val="00566B7C"/>
    <w:rsid w:val="00587BE5"/>
    <w:rsid w:val="005E79B8"/>
    <w:rsid w:val="006E5ABC"/>
    <w:rsid w:val="00744F48"/>
    <w:rsid w:val="00783AB6"/>
    <w:rsid w:val="007A56AE"/>
    <w:rsid w:val="007D2690"/>
    <w:rsid w:val="00837715"/>
    <w:rsid w:val="00870201"/>
    <w:rsid w:val="008A6835"/>
    <w:rsid w:val="008E5074"/>
    <w:rsid w:val="009108C3"/>
    <w:rsid w:val="009367C7"/>
    <w:rsid w:val="0099236A"/>
    <w:rsid w:val="009E7027"/>
    <w:rsid w:val="00A638ED"/>
    <w:rsid w:val="00AC45C3"/>
    <w:rsid w:val="00BC09D2"/>
    <w:rsid w:val="00BD609E"/>
    <w:rsid w:val="00C23AD7"/>
    <w:rsid w:val="00C53B08"/>
    <w:rsid w:val="00CD1779"/>
    <w:rsid w:val="00D20558"/>
    <w:rsid w:val="00D77BE2"/>
    <w:rsid w:val="00DA720A"/>
    <w:rsid w:val="00DD4B17"/>
    <w:rsid w:val="00E52586"/>
    <w:rsid w:val="00F0481E"/>
    <w:rsid w:val="00F530E9"/>
    <w:rsid w:val="00F67303"/>
    <w:rsid w:val="00FC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C132C-5816-46DA-9AC9-1977F36E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0201"/>
  </w:style>
  <w:style w:type="paragraph" w:styleId="a5">
    <w:name w:val="footer"/>
    <w:basedOn w:val="a"/>
    <w:link w:val="a6"/>
    <w:uiPriority w:val="99"/>
    <w:unhideWhenUsed/>
    <w:rsid w:val="00870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0201"/>
  </w:style>
  <w:style w:type="paragraph" w:styleId="a7">
    <w:name w:val="Balloon Text"/>
    <w:basedOn w:val="a"/>
    <w:link w:val="a8"/>
    <w:uiPriority w:val="99"/>
    <w:semiHidden/>
    <w:unhideWhenUsed/>
    <w:rsid w:val="0040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2019-06-20T07:15:00Z</cp:lastPrinted>
  <dcterms:created xsi:type="dcterms:W3CDTF">2024-07-25T13:02:00Z</dcterms:created>
  <dcterms:modified xsi:type="dcterms:W3CDTF">2024-07-25T13:02:00Z</dcterms:modified>
</cp:coreProperties>
</file>