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8B42" w14:textId="34FAEC72" w:rsidR="006965A0" w:rsidRPr="006965A0" w:rsidRDefault="006965A0" w:rsidP="0069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Четвертый день </w:t>
      </w:r>
      <w:r w:rsidRPr="006965A0">
        <w:rPr>
          <w:rFonts w:ascii="Times New Roman" w:hAnsi="Times New Roman" w:cs="Times New Roman"/>
          <w:b/>
          <w:sz w:val="24"/>
          <w:szCs w:val="24"/>
        </w:rPr>
        <w:t xml:space="preserve"> пришкольного лагеря «Ромашка» с.Пионер </w:t>
      </w:r>
    </w:p>
    <w:p w14:paraId="45996AF9" w14:textId="77777777" w:rsidR="006965A0" w:rsidRDefault="006965A0" w:rsidP="0069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DBBD" w14:textId="550DE809" w:rsidR="00D96B04" w:rsidRDefault="00B52A1D" w:rsidP="0069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7F">
        <w:rPr>
          <w:rFonts w:ascii="Times New Roman" w:hAnsi="Times New Roman" w:cs="Times New Roman"/>
          <w:sz w:val="24"/>
          <w:szCs w:val="24"/>
        </w:rPr>
        <w:t>В рамках года Семьи в ДОЛ «Ромашка» была организована яркая и запоминающаяся экскурсия, посвящённая рабочим профессиям. Воспитанники лагеря сегодня отправились в ООО «Энергия». В ходе экскурсии ребята познакомились с особенностями и спецификой данного производства и непосредственно увидели работу своих родителей.</w:t>
      </w:r>
    </w:p>
    <w:p w14:paraId="00CC153A" w14:textId="77777777" w:rsidR="006965A0" w:rsidRPr="00D2557F" w:rsidRDefault="006965A0" w:rsidP="0069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700E7" w14:textId="77777777" w:rsidR="006965A0" w:rsidRDefault="00D2557F" w:rsidP="006965A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Развитие познавательного интереса к своей Родине, расширение кругозора учащихся, воспитание патриотических чувств - это одни из тех задач, которые необходимо решать в воспитательной деятельности.</w:t>
      </w:r>
    </w:p>
    <w:p w14:paraId="118B944A" w14:textId="14CA658E" w:rsidR="00B52A1D" w:rsidRDefault="00D2557F" w:rsidP="006965A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2557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 июля 2024 года для воспитанников ДОЛ «Ромашка» прошло мероприятие «Я – патриот».</w:t>
      </w:r>
      <w:r w:rsidRPr="00D2557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ходе данного мероприятия учащиеся повторили символы России, собирали </w:t>
      </w:r>
      <w:proofErr w:type="spellStart"/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пазлы</w:t>
      </w:r>
      <w:proofErr w:type="spellEnd"/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отгадывали </w:t>
      </w:r>
      <w:proofErr w:type="spellStart"/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филворды</w:t>
      </w:r>
      <w:proofErr w:type="spellEnd"/>
      <w:r w:rsidRPr="00D25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94DA2DD" w14:textId="77777777" w:rsidR="006965A0" w:rsidRPr="00D2557F" w:rsidRDefault="006965A0" w:rsidP="006965A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6F820598" w14:textId="49559CEE" w:rsidR="00D2557F" w:rsidRPr="00D2557F" w:rsidRDefault="00D2557F" w:rsidP="0069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7F">
        <w:rPr>
          <w:rFonts w:ascii="Times New Roman" w:hAnsi="Times New Roman" w:cs="Times New Roman"/>
          <w:sz w:val="24"/>
          <w:szCs w:val="24"/>
        </w:rPr>
        <w:t>Во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второй половине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прошло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мероприятие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="00A46813">
        <w:rPr>
          <w:rFonts w:ascii="Times New Roman" w:hAnsi="Times New Roman" w:cs="Times New Roman"/>
          <w:sz w:val="24"/>
          <w:szCs w:val="24"/>
        </w:rPr>
        <w:t>«</w:t>
      </w:r>
      <w:r w:rsidRPr="00D2557F">
        <w:rPr>
          <w:rFonts w:ascii="Times New Roman" w:hAnsi="Times New Roman" w:cs="Times New Roman"/>
          <w:sz w:val="24"/>
          <w:szCs w:val="24"/>
        </w:rPr>
        <w:t>Русская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берёзка</w:t>
      </w:r>
      <w:r w:rsidR="00A46813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-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символ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Родины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моей</w:t>
      </w:r>
      <w:r w:rsidR="00A46813">
        <w:rPr>
          <w:rFonts w:ascii="Times New Roman" w:hAnsi="Times New Roman" w:cs="Times New Roman"/>
          <w:sz w:val="24"/>
          <w:szCs w:val="24"/>
        </w:rPr>
        <w:t>»</w:t>
      </w:r>
      <w:r w:rsidRPr="00D2557F">
        <w:rPr>
          <w:rFonts w:ascii="Times New Roman" w:hAnsi="Times New Roman" w:cs="Times New Roman"/>
          <w:sz w:val="24"/>
          <w:szCs w:val="24"/>
        </w:rPr>
        <w:t>.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>Мероприятие</w:t>
      </w:r>
      <w:r w:rsidR="006965A0">
        <w:rPr>
          <w:rFonts w:ascii="Times New Roman" w:hAnsi="Times New Roman" w:cs="Times New Roman"/>
          <w:sz w:val="24"/>
          <w:szCs w:val="24"/>
        </w:rPr>
        <w:t xml:space="preserve"> </w:t>
      </w:r>
      <w:r w:rsidRPr="00D2557F">
        <w:rPr>
          <w:rFonts w:ascii="Times New Roman" w:hAnsi="Times New Roman" w:cs="Times New Roman"/>
          <w:sz w:val="24"/>
          <w:szCs w:val="24"/>
        </w:rPr>
        <w:t xml:space="preserve">началось с загадки о белоствольной красавице берёзе, которая издавна является символом нашей Родины. Ребята прослушали лирическую песню о красоте и многообразии природы нашей Родины и сделали вывод о том, что во всём мире нет земли красивей, чем наша матушка Россия. В завершении дети водили хоровод, </w:t>
      </w:r>
      <w:r w:rsidR="00A46813">
        <w:rPr>
          <w:rFonts w:ascii="Times New Roman" w:hAnsi="Times New Roman" w:cs="Times New Roman"/>
          <w:sz w:val="24"/>
          <w:szCs w:val="24"/>
        </w:rPr>
        <w:t xml:space="preserve">а </w:t>
      </w:r>
      <w:r w:rsidRPr="00D2557F">
        <w:rPr>
          <w:rFonts w:ascii="Times New Roman" w:hAnsi="Times New Roman" w:cs="Times New Roman"/>
          <w:sz w:val="24"/>
          <w:szCs w:val="24"/>
        </w:rPr>
        <w:t>активисты лагеря исполнили танец.</w:t>
      </w:r>
      <w:bookmarkEnd w:id="0"/>
    </w:p>
    <w:sectPr w:rsidR="00D2557F" w:rsidRPr="00D2557F" w:rsidSect="00B52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0"/>
    <w:rsid w:val="003B239D"/>
    <w:rsid w:val="006965A0"/>
    <w:rsid w:val="007B4130"/>
    <w:rsid w:val="008B52F3"/>
    <w:rsid w:val="008E5797"/>
    <w:rsid w:val="00A46813"/>
    <w:rsid w:val="00B52A1D"/>
    <w:rsid w:val="00D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5CB1"/>
  <w15:docId w15:val="{FA8D8558-396A-4318-BED9-27A06DD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2024-07-05T12:29:00Z</dcterms:created>
  <dcterms:modified xsi:type="dcterms:W3CDTF">2024-07-05T12:29:00Z</dcterms:modified>
</cp:coreProperties>
</file>