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17" w:rsidRPr="00BE5F17" w:rsidRDefault="00CD1558" w:rsidP="00BE5F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0ED256A" wp14:editId="04C131C6">
            <wp:simplePos x="0" y="0"/>
            <wp:positionH relativeFrom="column">
              <wp:posOffset>-701040</wp:posOffset>
            </wp:positionH>
            <wp:positionV relativeFrom="paragraph">
              <wp:posOffset>319405</wp:posOffset>
            </wp:positionV>
            <wp:extent cx="3359785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433" y="21393"/>
                <wp:lineTo x="2143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elskiy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6F51A121" wp14:editId="299F5784">
            <wp:simplePos x="0" y="0"/>
            <wp:positionH relativeFrom="column">
              <wp:posOffset>2748915</wp:posOffset>
            </wp:positionH>
            <wp:positionV relativeFrom="paragraph">
              <wp:posOffset>319405</wp:posOffset>
            </wp:positionV>
            <wp:extent cx="3347085" cy="2519680"/>
            <wp:effectExtent l="0" t="0" r="5715" b="0"/>
            <wp:wrapThrough wrapText="bothSides">
              <wp:wrapPolygon edited="0">
                <wp:start x="0" y="0"/>
                <wp:lineTo x="0" y="21393"/>
                <wp:lineTo x="21514" y="21393"/>
                <wp:lineTo x="2151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e7LiWeP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17" w:rsidRPr="00BE5F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Творческая встреча с Сергеем Апрельским</w:t>
      </w:r>
    </w:p>
    <w:p w:rsidR="00087045" w:rsidRPr="00CD3D06" w:rsidRDefault="005C21C4" w:rsidP="00BE5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28 февраля на базе БДЦ с. Поселки </w:t>
      </w:r>
      <w:r w:rsidR="00087045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прошла творческая встреча с актером кино Сер</w:t>
      </w:r>
      <w:r w:rsidR="00CD3D06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геем Апрельским в рамках его </w:t>
      </w:r>
      <w:r w:rsidR="00087045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патриотического проекта «Помни имя свое». Уникальную возможность встретиться со знаменитостью получили учащиеся школ с. Поселки, Никольское, Махалино благодаря Пушкинской карте.</w:t>
      </w:r>
    </w:p>
    <w:p w:rsidR="00FF6C49" w:rsidRPr="00CD3D06" w:rsidRDefault="00FF6C49" w:rsidP="00BE5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7045" w:rsidRPr="00CD3D06" w:rsidRDefault="004D688E" w:rsidP="00BE5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Сергей Апрельский</w:t>
      </w:r>
      <w:r w:rsidR="00087045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член Гильдии актеров и Союза кинематографов России. </w:t>
      </w:r>
      <w:r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087045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его </w:t>
      </w:r>
      <w:r w:rsidR="00087045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творческой биографии</w:t>
      </w:r>
      <w:r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более 120 работ</w:t>
      </w:r>
      <w:r w:rsidR="00087045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Он сыграл роли в фильмах и сериалах разных жанров</w:t>
      </w:r>
      <w:r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таких как «Ворошиловский стрелок», «Бригада», «Лучшие враги».</w:t>
      </w:r>
    </w:p>
    <w:p w:rsidR="00FF6C49" w:rsidRPr="00CD3D06" w:rsidRDefault="00FF6C49" w:rsidP="00BE5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F6C49" w:rsidRPr="00CD3D06" w:rsidRDefault="004D688E" w:rsidP="00BE5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интерактивном общении подростки узнали </w:t>
      </w:r>
      <w:r w:rsidR="00FF6C49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6C49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жизненном и творческом пути актера, услышали стихи в авторском исполнении, поучаствовали в мастер-классах. Разговор шел о серьезных вещах - о любви к Родине, патриотизме и гражданской позиции. За время общения </w:t>
      </w:r>
      <w:r w:rsidR="00FF6C49" w:rsidRPr="00CD3D06">
        <w:rPr>
          <w:rFonts w:ascii="Times New Roman" w:hAnsi="Times New Roman" w:cs="Times New Roman"/>
          <w:color w:val="000000" w:themeColor="text1"/>
          <w:sz w:val="24"/>
          <w:szCs w:val="24"/>
        </w:rPr>
        <w:t>Сергей Апрельский стал для старшеклассников другом и образцом для подражания.</w:t>
      </w:r>
    </w:p>
    <w:p w:rsidR="00FF6C49" w:rsidRPr="00CD3D06" w:rsidRDefault="00FF6C49" w:rsidP="00BE5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D3D06" w:rsidRPr="00CD3D06" w:rsidRDefault="00FF6C49" w:rsidP="00BE5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Вниманию зрителей был представлен короткометражный </w:t>
      </w:r>
      <w:r w:rsidR="00CD3D06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художественный </w:t>
      </w:r>
      <w:r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фильм «Крест отца», снятый в Луганске. </w:t>
      </w:r>
      <w:r w:rsidR="00CD3D06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Актер выступил как автор сценария, режиссер-постановщик и исполнитель главной роли.</w:t>
      </w:r>
    </w:p>
    <w:p w:rsidR="00BE5F17" w:rsidRPr="00CD3D06" w:rsidRDefault="00BE5F17" w:rsidP="00BE5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5F17" w:rsidRDefault="00CD1558" w:rsidP="00CD3D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0D8B1307" wp14:editId="2B65A4D9">
            <wp:simplePos x="0" y="0"/>
            <wp:positionH relativeFrom="column">
              <wp:posOffset>2903220</wp:posOffset>
            </wp:positionH>
            <wp:positionV relativeFrom="paragraph">
              <wp:posOffset>675005</wp:posOffset>
            </wp:positionV>
            <wp:extent cx="3204210" cy="2411730"/>
            <wp:effectExtent l="0" t="0" r="0" b="7620"/>
            <wp:wrapThrough wrapText="bothSides">
              <wp:wrapPolygon edited="0">
                <wp:start x="0" y="0"/>
                <wp:lineTo x="0" y="21498"/>
                <wp:lineTo x="21446" y="21498"/>
                <wp:lineTo x="2144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rUzpkZPQM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7D782E49" wp14:editId="069497AA">
            <wp:simplePos x="0" y="0"/>
            <wp:positionH relativeFrom="column">
              <wp:posOffset>-469265</wp:posOffset>
            </wp:positionH>
            <wp:positionV relativeFrom="paragraph">
              <wp:posOffset>681990</wp:posOffset>
            </wp:positionV>
            <wp:extent cx="3216275" cy="2411730"/>
            <wp:effectExtent l="0" t="0" r="3175" b="7620"/>
            <wp:wrapThrough wrapText="bothSides">
              <wp:wrapPolygon edited="0">
                <wp:start x="0" y="0"/>
                <wp:lineTo x="0" y="21498"/>
                <wp:lineTo x="21493" y="21498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elski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B27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BE5F17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стреча с </w:t>
      </w:r>
      <w:r w:rsidR="00CD3D06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Сергеем Апрельским </w:t>
      </w:r>
      <w:r w:rsidR="00EC4B27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останется надолго в памяти школьников. </w:t>
      </w:r>
      <w:r w:rsid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Еще одно </w:t>
      </w:r>
      <w:r w:rsidR="00EC4B27" w:rsidRPr="00CD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патриотическое мероприятие пройдет 14 марта для учащихся с. Большой Труев, Татарский Канадей, р.п. Евлашево.</w:t>
      </w:r>
    </w:p>
    <w:p w:rsidR="00CD3D06" w:rsidRPr="00CD3D06" w:rsidRDefault="00CD1558" w:rsidP="00CD3D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13236ED" wp14:editId="6E71EBD3">
            <wp:simplePos x="0" y="0"/>
            <wp:positionH relativeFrom="column">
              <wp:posOffset>464820</wp:posOffset>
            </wp:positionH>
            <wp:positionV relativeFrom="paragraph">
              <wp:posOffset>-387350</wp:posOffset>
            </wp:positionV>
            <wp:extent cx="4723765" cy="2656840"/>
            <wp:effectExtent l="0" t="0" r="635" b="0"/>
            <wp:wrapThrough wrapText="bothSides">
              <wp:wrapPolygon edited="0">
                <wp:start x="0" y="0"/>
                <wp:lineTo x="0" y="21373"/>
                <wp:lineTo x="21516" y="21373"/>
                <wp:lineTo x="2151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elskiy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D06" w:rsidRPr="00CD3D06" w:rsidSect="00CD15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4"/>
    <w:rsid w:val="00087045"/>
    <w:rsid w:val="004D688E"/>
    <w:rsid w:val="005C21C4"/>
    <w:rsid w:val="00701ED0"/>
    <w:rsid w:val="00BE5F17"/>
    <w:rsid w:val="00CD1558"/>
    <w:rsid w:val="00CD3D06"/>
    <w:rsid w:val="00DA18DA"/>
    <w:rsid w:val="00E30F70"/>
    <w:rsid w:val="00EC4B27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A14E5-1E44-4C87-A944-C9C9D746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204-16-Edu</dc:creator>
  <cp:lastModifiedBy>Admin</cp:lastModifiedBy>
  <cp:revision>7</cp:revision>
  <dcterms:created xsi:type="dcterms:W3CDTF">2024-02-28T11:52:00Z</dcterms:created>
  <dcterms:modified xsi:type="dcterms:W3CDTF">2024-03-04T08:46:00Z</dcterms:modified>
</cp:coreProperties>
</file>