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E2" w:rsidRPr="003521AB" w:rsidRDefault="00080EE2" w:rsidP="00352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0E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сцене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080E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Тетушка Чарли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080E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Пушкинской карте</w:t>
      </w:r>
      <w:bookmarkStart w:id="0" w:name="_GoBack"/>
      <w:bookmarkEnd w:id="0"/>
    </w:p>
    <w:p w:rsidR="00080EE2" w:rsidRDefault="00080EE2" w:rsidP="00C6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0EDA" w:rsidRPr="008E4339" w:rsidRDefault="00F80EDA" w:rsidP="00C63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 октября на сцене</w:t>
      </w:r>
      <w:r w:rsidR="008E4339"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МЭЦ «Юность» прошла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комедия «Тетушка Чарли» в исполнении 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музыкального теат</w:t>
      </w:r>
      <w:r w:rsidR="008E4339" w:rsidRPr="008E4339">
        <w:rPr>
          <w:rFonts w:ascii="Times New Roman" w:hAnsi="Times New Roman" w:cs="Times New Roman"/>
          <w:color w:val="000000" w:themeColor="text1"/>
          <w:sz w:val="24"/>
          <w:szCs w:val="24"/>
        </w:rPr>
        <w:t>ра имени И.М. Яушева г. Саранск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Учащиеся 8-9 классов школ с. Никольское и Комаровка попали на </w:t>
      </w:r>
      <w:r w:rsidR="008E4339" w:rsidRPr="008E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спектакль благодаря Пушкинской карте и смогли 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насладиться </w:t>
      </w:r>
      <w:r w:rsidR="00C63540"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яркой 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игрой артистов.</w:t>
      </w:r>
    </w:p>
    <w:p w:rsidR="00C63540" w:rsidRPr="008E4339" w:rsidRDefault="00C63540" w:rsidP="00C63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EDA" w:rsidRPr="008E4339" w:rsidRDefault="00F80EDA" w:rsidP="00C63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Колоритный и динамичный спектакль по мотива</w:t>
      </w:r>
      <w:r w:rsidR="00C63540"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пьесы Брэндона Томаса известен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российскому зрителю по кинофильму «Здравствуйте, я ваша тетя». </w:t>
      </w:r>
      <w:r w:rsidR="00C63540"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Сцены с переодеванием мужчины в женский костюм, преодолевающая препятствия любовь, дружба и взаимовыручка, хитрость и смекалка – все вызывало добрый смех зрителя. Главную роль Бабса, переодевающегося в тетушку, приехавшую из Бразилии навестить своего племянника Чарли, исполнил заслуженный артист Республики Мордовия Александр Лобурев. Он искренне прочувствовал образ своего героя и создал великолепный образ.</w:t>
      </w:r>
    </w:p>
    <w:p w:rsidR="00F80EDA" w:rsidRPr="008E4339" w:rsidRDefault="00F80EDA" w:rsidP="00C63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Pr="008E4339" w:rsidRDefault="00570698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433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Спектакли театральных коллективов из других городов вызывают живой интерес, тем более что Пушкинская карта позволяет посещать их бесплатно. Так что это не последняя встреча </w:t>
      </w:r>
      <w:r w:rsidR="00080EE2" w:rsidRPr="008E433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школьников </w:t>
      </w:r>
      <w:r w:rsidRPr="008E433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 </w:t>
      </w:r>
      <w:r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миром театрального искусства</w:t>
      </w:r>
      <w:r w:rsidR="00080EE2" w:rsidRPr="008E4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shd w:val="clear" w:color="auto" w:fill="FFFFFF"/>
          <w:lang w:eastAsia="ru-RU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EE2" w:rsidRDefault="00080EE2" w:rsidP="00080E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80EDA" w:rsidRPr="00080EE2" w:rsidRDefault="00F80EDA" w:rsidP="00080EE2">
      <w:pPr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</w:p>
    <w:sectPr w:rsidR="00F80EDA" w:rsidRPr="000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09"/>
    <w:rsid w:val="00057FB2"/>
    <w:rsid w:val="00080EE2"/>
    <w:rsid w:val="000D0E55"/>
    <w:rsid w:val="002D2212"/>
    <w:rsid w:val="003521AB"/>
    <w:rsid w:val="003C6C8C"/>
    <w:rsid w:val="00440CA2"/>
    <w:rsid w:val="00543D6C"/>
    <w:rsid w:val="00570698"/>
    <w:rsid w:val="005A64BE"/>
    <w:rsid w:val="008837DD"/>
    <w:rsid w:val="008D04ED"/>
    <w:rsid w:val="008E4339"/>
    <w:rsid w:val="00985DA6"/>
    <w:rsid w:val="00A27151"/>
    <w:rsid w:val="00B42480"/>
    <w:rsid w:val="00B675F9"/>
    <w:rsid w:val="00C63540"/>
    <w:rsid w:val="00C721E2"/>
    <w:rsid w:val="00D125D7"/>
    <w:rsid w:val="00D72922"/>
    <w:rsid w:val="00E55009"/>
    <w:rsid w:val="00ED7C7E"/>
    <w:rsid w:val="00EF0E4A"/>
    <w:rsid w:val="00F21C88"/>
    <w:rsid w:val="00F80EDA"/>
    <w:rsid w:val="00F9628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955A"/>
  <w15:docId w15:val="{B47E970E-5F46-489D-9792-ACE6A69D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Ramis</cp:lastModifiedBy>
  <cp:revision>12</cp:revision>
  <dcterms:created xsi:type="dcterms:W3CDTF">2023-10-19T03:44:00Z</dcterms:created>
  <dcterms:modified xsi:type="dcterms:W3CDTF">2023-10-23T07:47:00Z</dcterms:modified>
</cp:coreProperties>
</file>