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BA" w:rsidRPr="008B5487" w:rsidRDefault="00B93CBA" w:rsidP="008B54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487">
        <w:rPr>
          <w:rFonts w:ascii="Times New Roman" w:hAnsi="Times New Roman" w:cs="Times New Roman"/>
          <w:b/>
          <w:sz w:val="24"/>
          <w:szCs w:val="24"/>
        </w:rPr>
        <w:t xml:space="preserve">Анализ </w:t>
      </w:r>
      <w:r w:rsidR="00280E8A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Pr="008B5487">
        <w:rPr>
          <w:rFonts w:ascii="Times New Roman" w:hAnsi="Times New Roman" w:cs="Times New Roman"/>
          <w:b/>
          <w:sz w:val="24"/>
          <w:szCs w:val="24"/>
        </w:rPr>
        <w:t xml:space="preserve">муниципального этапа </w:t>
      </w:r>
    </w:p>
    <w:p w:rsidR="00B93CBA" w:rsidRPr="00602873" w:rsidRDefault="00B93CBA" w:rsidP="008B54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487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</w:t>
      </w:r>
    </w:p>
    <w:p w:rsidR="00B93CBA" w:rsidRPr="00602873" w:rsidRDefault="00B93CBA" w:rsidP="008B54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73">
        <w:rPr>
          <w:rFonts w:ascii="Times New Roman" w:hAnsi="Times New Roman" w:cs="Times New Roman"/>
          <w:b/>
          <w:sz w:val="24"/>
          <w:szCs w:val="24"/>
        </w:rPr>
        <w:t>по «Основам безопасности жизнедеятельности»</w:t>
      </w:r>
      <w:r w:rsidR="002856DF" w:rsidRPr="0060287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856DF"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ОБЖ)</w:t>
      </w:r>
    </w:p>
    <w:p w:rsidR="00B93CBA" w:rsidRPr="008B5487" w:rsidRDefault="00B93CBA" w:rsidP="008B54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CBA" w:rsidRPr="003F57FA" w:rsidRDefault="00B93CBA" w:rsidP="008B54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57FA">
        <w:rPr>
          <w:rFonts w:ascii="Times New Roman" w:hAnsi="Times New Roman" w:cs="Times New Roman"/>
          <w:sz w:val="24"/>
          <w:szCs w:val="24"/>
        </w:rPr>
        <w:t>9 декабря 2020 года на базе МБОУ СОШ с.</w:t>
      </w:r>
      <w:r w:rsidR="0060642A">
        <w:rPr>
          <w:rFonts w:ascii="Times New Roman" w:hAnsi="Times New Roman" w:cs="Times New Roman"/>
          <w:sz w:val="24"/>
          <w:szCs w:val="24"/>
        </w:rPr>
        <w:t xml:space="preserve"> </w:t>
      </w:r>
      <w:r w:rsidRPr="003F57FA">
        <w:rPr>
          <w:rFonts w:ascii="Times New Roman" w:hAnsi="Times New Roman" w:cs="Times New Roman"/>
          <w:sz w:val="24"/>
          <w:szCs w:val="24"/>
        </w:rPr>
        <w:t xml:space="preserve">Поселки </w:t>
      </w:r>
      <w:r w:rsidR="0060642A">
        <w:rPr>
          <w:rFonts w:ascii="Times New Roman" w:hAnsi="Times New Roman" w:cs="Times New Roman"/>
          <w:sz w:val="24"/>
          <w:szCs w:val="24"/>
        </w:rPr>
        <w:t xml:space="preserve">состоялся </w:t>
      </w:r>
      <w:r w:rsidRPr="003F57FA">
        <w:rPr>
          <w:rFonts w:ascii="Times New Roman" w:hAnsi="Times New Roman" w:cs="Times New Roman"/>
          <w:sz w:val="24"/>
          <w:szCs w:val="24"/>
        </w:rPr>
        <w:t xml:space="preserve">муниципальный этап Всероссийской Олимпиады школьников по «Основам безопасности жизнедеятельности», </w:t>
      </w:r>
      <w:r w:rsidRPr="003F57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направленной на выявление и развитие одаренных детей.</w:t>
      </w:r>
      <w:r w:rsidRPr="003F57FA">
        <w:rPr>
          <w:rFonts w:ascii="Times New Roman" w:hAnsi="Times New Roman" w:cs="Times New Roman"/>
          <w:sz w:val="24"/>
          <w:szCs w:val="24"/>
        </w:rPr>
        <w:t xml:space="preserve"> В Олимпиаде приняли участие 6 школьников – ученики МБОУ СОШ с.</w:t>
      </w:r>
      <w:r w:rsidR="0060642A">
        <w:rPr>
          <w:rFonts w:ascii="Times New Roman" w:hAnsi="Times New Roman" w:cs="Times New Roman"/>
          <w:sz w:val="24"/>
          <w:szCs w:val="24"/>
        </w:rPr>
        <w:t xml:space="preserve"> Анненково, МБОУ С</w:t>
      </w:r>
      <w:r w:rsidRPr="003F57FA">
        <w:rPr>
          <w:rFonts w:ascii="Times New Roman" w:hAnsi="Times New Roman" w:cs="Times New Roman"/>
          <w:sz w:val="24"/>
          <w:szCs w:val="24"/>
        </w:rPr>
        <w:t>ОШ с.</w:t>
      </w:r>
      <w:r w:rsidR="0060642A">
        <w:rPr>
          <w:rFonts w:ascii="Times New Roman" w:hAnsi="Times New Roman" w:cs="Times New Roman"/>
          <w:sz w:val="24"/>
          <w:szCs w:val="24"/>
        </w:rPr>
        <w:t xml:space="preserve"> </w:t>
      </w:r>
      <w:r w:rsidRPr="003F57FA">
        <w:rPr>
          <w:rFonts w:ascii="Times New Roman" w:hAnsi="Times New Roman" w:cs="Times New Roman"/>
          <w:sz w:val="24"/>
          <w:szCs w:val="24"/>
        </w:rPr>
        <w:t xml:space="preserve">Большой </w:t>
      </w:r>
      <w:proofErr w:type="spellStart"/>
      <w:r w:rsidRPr="003F57FA">
        <w:rPr>
          <w:rFonts w:ascii="Times New Roman" w:hAnsi="Times New Roman" w:cs="Times New Roman"/>
          <w:sz w:val="24"/>
          <w:szCs w:val="24"/>
        </w:rPr>
        <w:t>Труев</w:t>
      </w:r>
      <w:proofErr w:type="spellEnd"/>
      <w:r w:rsidRPr="003F57FA">
        <w:rPr>
          <w:rFonts w:ascii="Times New Roman" w:hAnsi="Times New Roman" w:cs="Times New Roman"/>
          <w:sz w:val="24"/>
          <w:szCs w:val="24"/>
        </w:rPr>
        <w:t>, МБОУ СОШ с.</w:t>
      </w:r>
      <w:r w:rsidR="0060642A">
        <w:rPr>
          <w:rFonts w:ascii="Times New Roman" w:hAnsi="Times New Roman" w:cs="Times New Roman"/>
          <w:sz w:val="24"/>
          <w:szCs w:val="24"/>
        </w:rPr>
        <w:t xml:space="preserve"> </w:t>
      </w:r>
      <w:r w:rsidRPr="003F57FA">
        <w:rPr>
          <w:rFonts w:ascii="Times New Roman" w:hAnsi="Times New Roman" w:cs="Times New Roman"/>
          <w:sz w:val="24"/>
          <w:szCs w:val="24"/>
        </w:rPr>
        <w:t xml:space="preserve">Поселки и МБОУ СОШ </w:t>
      </w:r>
      <w:proofErr w:type="gramStart"/>
      <w:r w:rsidRPr="003F57F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F57FA">
        <w:rPr>
          <w:rFonts w:ascii="Times New Roman" w:hAnsi="Times New Roman" w:cs="Times New Roman"/>
          <w:sz w:val="24"/>
          <w:szCs w:val="24"/>
        </w:rPr>
        <w:t>.</w:t>
      </w:r>
      <w:r w:rsidR="0060642A">
        <w:rPr>
          <w:rFonts w:ascii="Times New Roman" w:hAnsi="Times New Roman" w:cs="Times New Roman"/>
          <w:sz w:val="24"/>
          <w:szCs w:val="24"/>
        </w:rPr>
        <w:t xml:space="preserve"> </w:t>
      </w:r>
      <w:r w:rsidRPr="003F57FA">
        <w:rPr>
          <w:rFonts w:ascii="Times New Roman" w:hAnsi="Times New Roman" w:cs="Times New Roman"/>
          <w:sz w:val="24"/>
          <w:szCs w:val="24"/>
        </w:rPr>
        <w:t>Пионер.</w:t>
      </w:r>
    </w:p>
    <w:p w:rsidR="00B93CBA" w:rsidRPr="003F57FA" w:rsidRDefault="00B93CBA" w:rsidP="008B548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Олимпиадные задания по ОБЖ состояли из трёх частей: </w:t>
      </w:r>
    </w:p>
    <w:p w:rsidR="00B040E9" w:rsidRDefault="00B040E9" w:rsidP="008B54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</w:t>
      </w:r>
      <w:r w:rsidR="00B93CBA" w:rsidRPr="003F57FA">
        <w:rPr>
          <w:rFonts w:ascii="Times New Roman" w:hAnsi="Times New Roman"/>
          <w:sz w:val="24"/>
          <w:szCs w:val="24"/>
        </w:rPr>
        <w:t xml:space="preserve">еоретический тур состоял из двух частей и представлен тестовым этапом и теоретическим этапом. Теоретический этап представлен набором  ситуационных задач и заданий. </w:t>
      </w:r>
    </w:p>
    <w:p w:rsidR="00F01790" w:rsidRPr="003F57FA" w:rsidRDefault="00B040E9" w:rsidP="008B54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B93CBA" w:rsidRPr="003F57FA">
        <w:rPr>
          <w:rFonts w:ascii="Times New Roman" w:hAnsi="Times New Roman"/>
          <w:sz w:val="24"/>
          <w:szCs w:val="24"/>
        </w:rPr>
        <w:t>Тестовый этап был представлен набором закрытых тестовых заданий множественного выбора одного  или нескольких правильных ответов из предложенных вариантов и заданиями на установление последовательности и аналогии, а также  открытых тестовых заданий дополнения.</w:t>
      </w:r>
    </w:p>
    <w:p w:rsidR="00B93CBA" w:rsidRPr="003F57FA" w:rsidRDefault="00B040E9" w:rsidP="008B548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B5487" w:rsidRPr="003F57FA">
        <w:rPr>
          <w:rFonts w:ascii="Times New Roman" w:hAnsi="Times New Roman" w:cs="Times New Roman"/>
          <w:sz w:val="24"/>
          <w:szCs w:val="24"/>
        </w:rPr>
        <w:t>П</w:t>
      </w:r>
      <w:r w:rsidR="008B5487" w:rsidRPr="003F57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рактическая часть проводилась в актовом  зале школы и включала </w:t>
      </w:r>
      <w:r w:rsidR="00B93CBA" w:rsidRPr="003F57FA">
        <w:rPr>
          <w:rFonts w:ascii="Times New Roman" w:hAnsi="Times New Roman"/>
          <w:sz w:val="24"/>
          <w:szCs w:val="24"/>
        </w:rPr>
        <w:t>задания  по оказанию первой помощи; по выживанию в условиях природной среды; по действиям в чрезвычайных ситуациях; основам военной службы (для старшей возрастной группы)</w:t>
      </w:r>
    </w:p>
    <w:p w:rsidR="00B93CBA" w:rsidRPr="003F57FA" w:rsidRDefault="00D80354" w:rsidP="008B548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Испытания для юношей и девушек проводились отдельно в двух возрастных группах: в 7-8 и 9-11 классах.  </w:t>
      </w:r>
    </w:p>
    <w:p w:rsidR="00B93CBA" w:rsidRPr="003F57FA" w:rsidRDefault="00D80354" w:rsidP="008B548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Наибольшую трудность в теоретических вопросах </w:t>
      </w:r>
      <w:r w:rsidR="00B76AA3" w:rsidRP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 исп</w:t>
      </w:r>
      <w:r w:rsidRP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ытывали при ответах в заданиях </w:t>
      </w:r>
      <w:r w:rsidR="00B76AA3" w:rsidRP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открытой формы</w:t>
      </w:r>
      <w:r w:rsidR="00B76AA3" w:rsidRP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заданиях на перечисление и на установление соответствия</w:t>
      </w:r>
      <w:r w:rsidR="003F57FA" w:rsidRP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>,  а также при выполнении некоторых практических заданий.</w:t>
      </w:r>
    </w:p>
    <w:p w:rsidR="00602873" w:rsidRDefault="00602873" w:rsidP="008B548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Позитивные моменты в проведении  Олимпиады:</w:t>
      </w:r>
    </w:p>
    <w:p w:rsidR="00602873" w:rsidRPr="00602873" w:rsidRDefault="00602873" w:rsidP="00602873">
      <w:pPr>
        <w:pStyle w:val="a"/>
        <w:numPr>
          <w:ilvl w:val="0"/>
          <w:numId w:val="0"/>
        </w:numPr>
        <w:tabs>
          <w:tab w:val="left" w:pos="284"/>
        </w:tabs>
        <w:spacing w:before="0" w:after="0"/>
        <w:jc w:val="both"/>
        <w:rPr>
          <w:rFonts w:ascii="Times New Roman" w:hAnsi="Times New Roman"/>
          <w:b w:val="0"/>
          <w:lang w:val="ru-RU"/>
        </w:rPr>
      </w:pPr>
      <w:r w:rsidRPr="00602873">
        <w:rPr>
          <w:rFonts w:ascii="Times New Roman" w:hAnsi="Times New Roman"/>
          <w:b w:val="0"/>
          <w:lang w:val="ru-RU"/>
        </w:rPr>
        <w:t xml:space="preserve">- У школьников отмечено хорошее знание воинских уставов, правил эвакуации в случае ЧС, правил оказания помощи  пострадавшему в  случае кровотечения и утопления,  </w:t>
      </w:r>
      <w:r>
        <w:rPr>
          <w:rFonts w:ascii="Times New Roman" w:hAnsi="Times New Roman"/>
          <w:b w:val="0"/>
          <w:lang w:val="ru-RU"/>
        </w:rPr>
        <w:t xml:space="preserve"> отработанные </w:t>
      </w:r>
      <w:r w:rsidRPr="00602873">
        <w:rPr>
          <w:rFonts w:ascii="Times New Roman" w:hAnsi="Times New Roman"/>
          <w:b w:val="0"/>
          <w:lang w:val="ru-RU"/>
        </w:rPr>
        <w:t xml:space="preserve">навыки сборки/разборки АК. </w:t>
      </w:r>
    </w:p>
    <w:p w:rsidR="00B93CBA" w:rsidRPr="003F57FA" w:rsidRDefault="00B93CBA" w:rsidP="008B548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873">
        <w:rPr>
          <w:rFonts w:ascii="Times New Roman" w:eastAsia="Times New Roman" w:hAnsi="Times New Roman" w:cs="Times New Roman"/>
          <w:sz w:val="24"/>
          <w:szCs w:val="24"/>
        </w:rPr>
        <w:t xml:space="preserve">Из недостатков проведения </w:t>
      </w:r>
      <w:r w:rsidR="002B2AFE" w:rsidRPr="00602873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="002B2A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57FA">
        <w:rPr>
          <w:rFonts w:ascii="Times New Roman" w:eastAsia="Times New Roman" w:hAnsi="Times New Roman" w:cs="Times New Roman"/>
          <w:sz w:val="24"/>
          <w:szCs w:val="24"/>
        </w:rPr>
        <w:t>отмечено следующее:</w:t>
      </w:r>
    </w:p>
    <w:p w:rsidR="008B5487" w:rsidRPr="003F57FA" w:rsidRDefault="003F57FA" w:rsidP="003F57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7F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B5487" w:rsidRPr="003F57FA">
        <w:rPr>
          <w:rFonts w:ascii="Times New Roman" w:eastAsia="Times New Roman" w:hAnsi="Times New Roman" w:cs="Times New Roman"/>
          <w:sz w:val="24"/>
          <w:szCs w:val="24"/>
        </w:rPr>
        <w:t xml:space="preserve">Мало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8B5487" w:rsidRPr="003F57FA">
        <w:rPr>
          <w:rFonts w:ascii="Times New Roman" w:eastAsia="Times New Roman" w:hAnsi="Times New Roman" w:cs="Times New Roman"/>
          <w:sz w:val="24"/>
          <w:szCs w:val="24"/>
        </w:rPr>
        <w:t xml:space="preserve">частников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районной </w:t>
      </w:r>
      <w:r w:rsidR="008B5487" w:rsidRPr="003F57FA">
        <w:rPr>
          <w:rFonts w:ascii="Times New Roman" w:eastAsia="Times New Roman" w:hAnsi="Times New Roman" w:cs="Times New Roman"/>
          <w:sz w:val="24"/>
          <w:szCs w:val="24"/>
        </w:rPr>
        <w:t>Олимпиады в связи с ростом заболеваемости школьников и педагогов.</w:t>
      </w:r>
    </w:p>
    <w:p w:rsidR="003F57FA" w:rsidRDefault="003F57FA" w:rsidP="003F57F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7F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93CBA" w:rsidRPr="003F57FA">
        <w:rPr>
          <w:rFonts w:ascii="Times New Roman" w:eastAsia="Times New Roman" w:hAnsi="Times New Roman" w:cs="Times New Roman"/>
          <w:sz w:val="24"/>
          <w:szCs w:val="24"/>
        </w:rPr>
        <w:t>Недостаточное количество оборудовани</w:t>
      </w:r>
      <w:r w:rsidRPr="003F57FA">
        <w:rPr>
          <w:rFonts w:ascii="Times New Roman" w:eastAsia="Times New Roman" w:hAnsi="Times New Roman" w:cs="Times New Roman"/>
          <w:sz w:val="24"/>
          <w:szCs w:val="24"/>
        </w:rPr>
        <w:t>я для п</w:t>
      </w:r>
      <w:r>
        <w:rPr>
          <w:rFonts w:ascii="Times New Roman" w:eastAsia="Times New Roman" w:hAnsi="Times New Roman" w:cs="Times New Roman"/>
          <w:sz w:val="24"/>
          <w:szCs w:val="24"/>
        </w:rPr>
        <w:t>роведения Олимпиады</w:t>
      </w:r>
      <w:r w:rsidRPr="003F57FA">
        <w:rPr>
          <w:rFonts w:ascii="Times New Roman" w:eastAsia="Times New Roman" w:hAnsi="Times New Roman" w:cs="Times New Roman"/>
          <w:sz w:val="24"/>
          <w:szCs w:val="24"/>
        </w:rPr>
        <w:t>. Необходим</w:t>
      </w:r>
      <w:r w:rsidR="009D610B">
        <w:rPr>
          <w:rFonts w:ascii="Times New Roman" w:eastAsia="Times New Roman" w:hAnsi="Times New Roman" w:cs="Times New Roman"/>
          <w:sz w:val="24"/>
          <w:szCs w:val="24"/>
        </w:rPr>
        <w:t>о наличие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полн</w:t>
      </w:r>
      <w:r w:rsidR="009D610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3F57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CBA" w:rsidRPr="003F57F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="009D610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93CBA" w:rsidRPr="003F57FA">
        <w:rPr>
          <w:rFonts w:ascii="Times New Roman" w:eastAsia="Times New Roman" w:hAnsi="Times New Roman" w:cs="Times New Roman"/>
          <w:sz w:val="24"/>
          <w:szCs w:val="24"/>
        </w:rPr>
        <w:t xml:space="preserve"> лекарственных средств, перевязочных и иных материалов, разло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женных на столе перед участниками. </w:t>
      </w:r>
    </w:p>
    <w:p w:rsidR="003F57FA" w:rsidRDefault="00F6309E" w:rsidP="003F57F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</w:t>
      </w:r>
      <w:r w:rsidR="008B5487" w:rsidRPr="003F57FA">
        <w:rPr>
          <w:rFonts w:ascii="Times New Roman" w:hAnsi="Times New Roman" w:cs="Times New Roman"/>
          <w:sz w:val="24"/>
          <w:szCs w:val="24"/>
        </w:rPr>
        <w:t xml:space="preserve"> школьников наблюда</w:t>
      </w:r>
      <w:r w:rsidR="003F57FA" w:rsidRPr="003F57FA">
        <w:rPr>
          <w:rFonts w:ascii="Times New Roman" w:hAnsi="Times New Roman"/>
          <w:sz w:val="24"/>
          <w:szCs w:val="24"/>
        </w:rPr>
        <w:t xml:space="preserve">лась недостаточная отработка </w:t>
      </w:r>
      <w:r w:rsidR="008B5487" w:rsidRPr="003F57FA">
        <w:rPr>
          <w:rFonts w:ascii="Times New Roman" w:hAnsi="Times New Roman" w:cs="Times New Roman"/>
          <w:sz w:val="24"/>
          <w:szCs w:val="24"/>
        </w:rPr>
        <w:t>навык</w:t>
      </w:r>
      <w:r w:rsidR="003F57FA" w:rsidRPr="003F57FA">
        <w:rPr>
          <w:rFonts w:ascii="Times New Roman" w:hAnsi="Times New Roman"/>
          <w:sz w:val="24"/>
          <w:szCs w:val="24"/>
        </w:rPr>
        <w:t xml:space="preserve">ов </w:t>
      </w:r>
      <w:r w:rsidR="008B5487" w:rsidRPr="003F57FA">
        <w:rPr>
          <w:rFonts w:ascii="Times New Roman" w:hAnsi="Times New Roman" w:cs="Times New Roman"/>
          <w:sz w:val="24"/>
          <w:szCs w:val="24"/>
        </w:rPr>
        <w:t xml:space="preserve">практической деятельности, </w:t>
      </w:r>
      <w:r w:rsidR="003F57FA" w:rsidRPr="003F57FA">
        <w:rPr>
          <w:rFonts w:ascii="Times New Roman" w:hAnsi="Times New Roman"/>
          <w:sz w:val="24"/>
          <w:szCs w:val="24"/>
        </w:rPr>
        <w:t xml:space="preserve">недостаточные туристические знания, умения и навыки в связи с </w:t>
      </w:r>
      <w:r w:rsidR="003F57FA" w:rsidRPr="003F57FA">
        <w:rPr>
          <w:rFonts w:ascii="Times New Roman" w:hAnsi="Times New Roman" w:cs="Times New Roman"/>
          <w:sz w:val="24"/>
          <w:szCs w:val="24"/>
        </w:rPr>
        <w:t>отсутствие</w:t>
      </w:r>
      <w:r w:rsidR="003F57FA" w:rsidRPr="003F57FA">
        <w:rPr>
          <w:rFonts w:ascii="Times New Roman" w:hAnsi="Times New Roman"/>
          <w:sz w:val="24"/>
          <w:szCs w:val="24"/>
        </w:rPr>
        <w:t>м дополнительных</w:t>
      </w:r>
      <w:r w:rsidR="003F57FA" w:rsidRPr="003F57FA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F57FA" w:rsidRPr="003F57FA">
        <w:rPr>
          <w:rFonts w:ascii="Times New Roman" w:hAnsi="Times New Roman"/>
          <w:sz w:val="24"/>
          <w:szCs w:val="24"/>
        </w:rPr>
        <w:t xml:space="preserve"> для занятий. </w:t>
      </w:r>
    </w:p>
    <w:p w:rsidR="00F6309E" w:rsidRDefault="00F6309E" w:rsidP="00F630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</w:t>
      </w:r>
      <w:r>
        <w:rPr>
          <w:rFonts w:ascii="Times New Roman" w:hAnsi="Times New Roman" w:cs="Times New Roman"/>
          <w:sz w:val="24"/>
          <w:szCs w:val="24"/>
        </w:rPr>
        <w:t xml:space="preserve">снаряжения для практического испытания - для группы туристов, оказавшихся </w:t>
      </w:r>
      <w:r w:rsidRPr="00F6309E">
        <w:rPr>
          <w:rFonts w:ascii="Times New Roman" w:eastAsia="Times New Roman" w:hAnsi="Times New Roman" w:cs="Times New Roman"/>
          <w:sz w:val="24"/>
          <w:szCs w:val="24"/>
        </w:rPr>
        <w:t xml:space="preserve">в условиях вынужденной автономии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лесном заболоченном районе холодной дождливой осенью, в условиях отсутствия запасов питьевой воды и т.д.).</w:t>
      </w:r>
    </w:p>
    <w:p w:rsidR="00F6309E" w:rsidRDefault="00F6309E" w:rsidP="00F630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школьников есть только теоретические  знания по туризму, практические навыки со школьниками не отрабатываются.</w:t>
      </w:r>
    </w:p>
    <w:p w:rsidR="008B5487" w:rsidRDefault="00F6309E" w:rsidP="003F57F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="003F57FA" w:rsidRPr="003F57FA">
        <w:rPr>
          <w:rFonts w:ascii="Times New Roman" w:hAnsi="Times New Roman"/>
          <w:sz w:val="24"/>
          <w:szCs w:val="24"/>
        </w:rPr>
        <w:t>уществует нео</w:t>
      </w:r>
      <w:r w:rsidR="008B5487" w:rsidRPr="003F57FA">
        <w:rPr>
          <w:rFonts w:ascii="Times New Roman" w:hAnsi="Times New Roman" w:cs="Times New Roman"/>
          <w:sz w:val="24"/>
          <w:szCs w:val="24"/>
        </w:rPr>
        <w:t>бходимо</w:t>
      </w:r>
      <w:r w:rsidR="003F57FA" w:rsidRPr="003F57FA">
        <w:rPr>
          <w:rFonts w:ascii="Times New Roman" w:hAnsi="Times New Roman"/>
          <w:sz w:val="24"/>
          <w:szCs w:val="24"/>
        </w:rPr>
        <w:t>сть</w:t>
      </w:r>
      <w:r w:rsidR="008B5487" w:rsidRPr="003F57FA">
        <w:rPr>
          <w:rFonts w:ascii="Times New Roman" w:hAnsi="Times New Roman" w:cs="Times New Roman"/>
          <w:sz w:val="24"/>
          <w:szCs w:val="24"/>
        </w:rPr>
        <w:t xml:space="preserve"> повышать </w:t>
      </w:r>
      <w:r w:rsidR="003F57FA" w:rsidRPr="003F57FA">
        <w:rPr>
          <w:rFonts w:ascii="Times New Roman" w:hAnsi="Times New Roman"/>
          <w:sz w:val="24"/>
          <w:szCs w:val="24"/>
        </w:rPr>
        <w:t xml:space="preserve">у школьников  </w:t>
      </w:r>
      <w:r w:rsidR="008B5487" w:rsidRPr="003F57FA">
        <w:rPr>
          <w:rFonts w:ascii="Times New Roman" w:hAnsi="Times New Roman" w:cs="Times New Roman"/>
          <w:sz w:val="24"/>
          <w:szCs w:val="24"/>
        </w:rPr>
        <w:t>навыки</w:t>
      </w:r>
      <w:r w:rsidR="003F57FA" w:rsidRPr="003F57FA">
        <w:rPr>
          <w:rFonts w:ascii="Times New Roman" w:hAnsi="Times New Roman"/>
          <w:sz w:val="24"/>
          <w:szCs w:val="24"/>
        </w:rPr>
        <w:t xml:space="preserve"> </w:t>
      </w:r>
      <w:r w:rsidR="008B5487" w:rsidRPr="003F57FA">
        <w:rPr>
          <w:rFonts w:ascii="Times New Roman" w:hAnsi="Times New Roman" w:cs="Times New Roman"/>
          <w:sz w:val="24"/>
          <w:szCs w:val="24"/>
        </w:rPr>
        <w:t>ориентирования на  местности</w:t>
      </w:r>
      <w:r w:rsidR="003F57FA" w:rsidRPr="003F57FA">
        <w:rPr>
          <w:rFonts w:ascii="Times New Roman" w:hAnsi="Times New Roman"/>
          <w:sz w:val="24"/>
          <w:szCs w:val="24"/>
        </w:rPr>
        <w:t xml:space="preserve">, приобретать </w:t>
      </w:r>
      <w:r w:rsidR="003F57FA">
        <w:rPr>
          <w:rFonts w:ascii="Times New Roman" w:hAnsi="Times New Roman"/>
          <w:sz w:val="24"/>
          <w:szCs w:val="24"/>
        </w:rPr>
        <w:t>на каждую школу достаточное количество н</w:t>
      </w:r>
      <w:r w:rsidR="008B5487" w:rsidRPr="003F57FA">
        <w:rPr>
          <w:rFonts w:ascii="Times New Roman" w:hAnsi="Times New Roman" w:cs="Times New Roman"/>
          <w:sz w:val="24"/>
          <w:szCs w:val="24"/>
        </w:rPr>
        <w:t>аглядн</w:t>
      </w:r>
      <w:r w:rsidR="008B5487" w:rsidRPr="003F57FA">
        <w:rPr>
          <w:rFonts w:ascii="Times New Roman" w:hAnsi="Times New Roman"/>
          <w:sz w:val="24"/>
          <w:szCs w:val="24"/>
        </w:rPr>
        <w:t>ы</w:t>
      </w:r>
      <w:r w:rsidR="003F57FA">
        <w:rPr>
          <w:rFonts w:ascii="Times New Roman" w:hAnsi="Times New Roman"/>
          <w:sz w:val="24"/>
          <w:szCs w:val="24"/>
        </w:rPr>
        <w:t>х</w:t>
      </w:r>
      <w:r w:rsidR="008B5487" w:rsidRPr="003F57FA">
        <w:rPr>
          <w:rFonts w:ascii="Times New Roman" w:hAnsi="Times New Roman" w:cs="Times New Roman"/>
          <w:sz w:val="24"/>
          <w:szCs w:val="24"/>
        </w:rPr>
        <w:t xml:space="preserve"> пособи</w:t>
      </w:r>
      <w:r w:rsidR="003F57FA">
        <w:rPr>
          <w:rFonts w:ascii="Times New Roman" w:hAnsi="Times New Roman"/>
          <w:sz w:val="24"/>
          <w:szCs w:val="24"/>
        </w:rPr>
        <w:t>й</w:t>
      </w:r>
      <w:r w:rsidR="008B5487" w:rsidRPr="003F57FA">
        <w:rPr>
          <w:rFonts w:ascii="Times New Roman" w:hAnsi="Times New Roman" w:cs="Times New Roman"/>
          <w:sz w:val="24"/>
          <w:szCs w:val="24"/>
        </w:rPr>
        <w:t xml:space="preserve"> по защите о</w:t>
      </w:r>
      <w:r w:rsidR="008B5487" w:rsidRPr="003F57FA">
        <w:rPr>
          <w:rFonts w:ascii="Times New Roman" w:hAnsi="Times New Roman"/>
          <w:sz w:val="24"/>
          <w:szCs w:val="24"/>
        </w:rPr>
        <w:t>т оружия массово</w:t>
      </w:r>
      <w:r w:rsidR="008B5487" w:rsidRPr="003F57FA">
        <w:rPr>
          <w:rFonts w:ascii="Times New Roman" w:hAnsi="Times New Roman" w:cs="Times New Roman"/>
          <w:sz w:val="24"/>
          <w:szCs w:val="24"/>
        </w:rPr>
        <w:t>го поражения</w:t>
      </w:r>
      <w:r w:rsidR="003F57FA">
        <w:rPr>
          <w:rFonts w:ascii="Times New Roman" w:hAnsi="Times New Roman"/>
          <w:sz w:val="24"/>
          <w:szCs w:val="24"/>
        </w:rPr>
        <w:t xml:space="preserve"> (ОЗК).</w:t>
      </w:r>
    </w:p>
    <w:p w:rsidR="003F57FA" w:rsidRPr="00B93CBA" w:rsidRDefault="009C621C" w:rsidP="003F57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8D519B2" wp14:editId="02479D28">
            <wp:simplePos x="0" y="0"/>
            <wp:positionH relativeFrom="column">
              <wp:posOffset>3339727</wp:posOffset>
            </wp:positionH>
            <wp:positionV relativeFrom="paragraph">
              <wp:posOffset>1009599</wp:posOffset>
            </wp:positionV>
            <wp:extent cx="835378" cy="1388010"/>
            <wp:effectExtent l="0" t="9525" r="0" b="0"/>
            <wp:wrapNone/>
            <wp:docPr id="1" name="Рисунок 1" descr="D:\Силантьева ГЛАВНЫЕ !!!!!! документы\ОБЖ\2020-2021 учебный год ОБЖ\Голубев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илантьева ГЛАВНЫЕ !!!!!! документы\ОБЖ\2020-2021 учебный год ОБЖ\Голубев\Подпис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67" t="16942" r="51436" b="29539"/>
                    <a:stretch/>
                  </pic:blipFill>
                  <pic:spPr bwMode="auto">
                    <a:xfrm rot="16200000">
                      <a:off x="0" y="0"/>
                      <a:ext cx="834390" cy="1386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7FA" w:rsidRPr="00B9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качества выполнения практических заданий складывалась из оценок за технику исполнения элементов и сложности самих элементов, и рассчитывалась по специальным формулам. </w:t>
      </w:r>
      <w:r w:rsidR="003F57FA" w:rsidRPr="003F57FA">
        <w:rPr>
          <w:rFonts w:ascii="Times New Roman" w:hAnsi="Times New Roman"/>
          <w:sz w:val="24"/>
          <w:szCs w:val="24"/>
        </w:rPr>
        <w:t xml:space="preserve">В целом </w:t>
      </w:r>
      <w:r w:rsidR="003F57FA">
        <w:rPr>
          <w:rFonts w:ascii="Times New Roman" w:hAnsi="Times New Roman"/>
          <w:sz w:val="24"/>
          <w:szCs w:val="24"/>
        </w:rPr>
        <w:t>с Олимпиад</w:t>
      </w:r>
      <w:r w:rsidR="00DD531C">
        <w:rPr>
          <w:rFonts w:ascii="Times New Roman" w:hAnsi="Times New Roman"/>
          <w:sz w:val="24"/>
          <w:szCs w:val="24"/>
        </w:rPr>
        <w:t>ными</w:t>
      </w:r>
      <w:r w:rsidR="003F57FA">
        <w:rPr>
          <w:rFonts w:ascii="Times New Roman" w:hAnsi="Times New Roman"/>
          <w:sz w:val="24"/>
          <w:szCs w:val="24"/>
        </w:rPr>
        <w:t xml:space="preserve"> заданиями справились 80% участников. Лучшие  резул</w:t>
      </w:r>
      <w:r w:rsidR="00280E8A">
        <w:rPr>
          <w:rFonts w:ascii="Times New Roman" w:hAnsi="Times New Roman"/>
          <w:sz w:val="24"/>
          <w:szCs w:val="24"/>
        </w:rPr>
        <w:t>ь</w:t>
      </w:r>
      <w:r w:rsidR="003F57FA">
        <w:rPr>
          <w:rFonts w:ascii="Times New Roman" w:hAnsi="Times New Roman"/>
          <w:sz w:val="24"/>
          <w:szCs w:val="24"/>
        </w:rPr>
        <w:t>таты показали курсанты военно-патриотического объединения «Пат</w:t>
      </w:r>
      <w:r w:rsidR="00280E8A">
        <w:rPr>
          <w:rFonts w:ascii="Times New Roman" w:hAnsi="Times New Roman"/>
          <w:sz w:val="24"/>
          <w:szCs w:val="24"/>
        </w:rPr>
        <w:t>риот</w:t>
      </w:r>
      <w:r w:rsidR="003F57FA">
        <w:rPr>
          <w:rFonts w:ascii="Times New Roman" w:hAnsi="Times New Roman"/>
          <w:sz w:val="24"/>
          <w:szCs w:val="24"/>
        </w:rPr>
        <w:t>» МБОУЦ СОШЩ с</w:t>
      </w:r>
      <w:r w:rsidR="00280E8A">
        <w:rPr>
          <w:rFonts w:ascii="Times New Roman" w:hAnsi="Times New Roman"/>
          <w:sz w:val="24"/>
          <w:szCs w:val="24"/>
        </w:rPr>
        <w:t>.</w:t>
      </w:r>
      <w:r w:rsidR="0060642A">
        <w:rPr>
          <w:rFonts w:ascii="Times New Roman" w:hAnsi="Times New Roman"/>
          <w:sz w:val="24"/>
          <w:szCs w:val="24"/>
        </w:rPr>
        <w:t xml:space="preserve"> </w:t>
      </w:r>
      <w:r w:rsidR="00280E8A">
        <w:rPr>
          <w:rFonts w:ascii="Times New Roman" w:hAnsi="Times New Roman"/>
          <w:sz w:val="24"/>
          <w:szCs w:val="24"/>
        </w:rPr>
        <w:t>П</w:t>
      </w:r>
      <w:r w:rsidR="003F57FA">
        <w:rPr>
          <w:rFonts w:ascii="Times New Roman" w:hAnsi="Times New Roman"/>
          <w:sz w:val="24"/>
          <w:szCs w:val="24"/>
        </w:rPr>
        <w:t xml:space="preserve">оселки.  Хорошие </w:t>
      </w:r>
      <w:r w:rsidR="003F57FA" w:rsidRPr="00B93C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показали ученики школ с.</w:t>
      </w:r>
      <w:r w:rsidR="0060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7F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Анненково</w:t>
      </w:r>
      <w:r w:rsidR="003F57FA" w:rsidRPr="00B93CBA">
        <w:rPr>
          <w:rFonts w:ascii="Times New Roman" w:eastAsia="SimSun" w:hAnsi="Times New Roman" w:cs="Times New Roman"/>
          <w:color w:val="00000A"/>
          <w:sz w:val="24"/>
          <w:szCs w:val="24"/>
        </w:rPr>
        <w:t xml:space="preserve"> и </w:t>
      </w:r>
      <w:proofErr w:type="gramStart"/>
      <w:r w:rsidR="003F57FA" w:rsidRPr="00B93CB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F57FA" w:rsidRPr="00B93CBA">
        <w:rPr>
          <w:rFonts w:ascii="Times New Roman" w:hAnsi="Times New Roman" w:cs="Times New Roman"/>
          <w:sz w:val="24"/>
          <w:szCs w:val="24"/>
        </w:rPr>
        <w:t>.</w:t>
      </w:r>
      <w:r w:rsidR="0060642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F57FA" w:rsidRPr="00B93CBA">
        <w:rPr>
          <w:rFonts w:ascii="Times New Roman" w:hAnsi="Times New Roman" w:cs="Times New Roman"/>
          <w:sz w:val="24"/>
          <w:szCs w:val="24"/>
        </w:rPr>
        <w:t xml:space="preserve">Пионер. </w:t>
      </w:r>
    </w:p>
    <w:p w:rsidR="00F6309E" w:rsidRDefault="00F6309E" w:rsidP="008B548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CBA" w:rsidRPr="00602873" w:rsidRDefault="00B93CBA" w:rsidP="008B54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методического объединения</w:t>
      </w:r>
    </w:p>
    <w:p w:rsidR="00B93CBA" w:rsidRPr="00602873" w:rsidRDefault="00B93CBA" w:rsidP="008B54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преподавателей-организаторов ОБЖ</w:t>
      </w:r>
    </w:p>
    <w:p w:rsidR="00B93CBA" w:rsidRPr="00602873" w:rsidRDefault="00B93CBA" w:rsidP="003F57F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ОУ Кузнецкого района </w:t>
      </w: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F57FA"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60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Голубев В.Ю.</w:t>
      </w:r>
      <w:r w:rsidR="009C621C" w:rsidRPr="009C621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sectPr w:rsidR="00B93CBA" w:rsidRPr="00602873" w:rsidSect="0060287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056A"/>
    <w:multiLevelType w:val="hybridMultilevel"/>
    <w:tmpl w:val="E1F40488"/>
    <w:lvl w:ilvl="0" w:tplc="1CB221AA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1BE1CB7"/>
    <w:multiLevelType w:val="hybridMultilevel"/>
    <w:tmpl w:val="E604D82E"/>
    <w:lvl w:ilvl="0" w:tplc="1CB221AA">
      <w:start w:val="1"/>
      <w:numFmt w:val="russianLower"/>
      <w:lvlText w:val="%1)"/>
      <w:lvlJc w:val="left"/>
      <w:pPr>
        <w:ind w:left="1287" w:hanging="360"/>
      </w:pPr>
    </w:lvl>
    <w:lvl w:ilvl="1" w:tplc="4B705824">
      <w:start w:val="1"/>
      <w:numFmt w:val="russianLower"/>
      <w:lvlText w:val="%2)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D8A399C"/>
    <w:multiLevelType w:val="multilevel"/>
    <w:tmpl w:val="D9E4993C"/>
    <w:lvl w:ilvl="0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673C2BEE"/>
    <w:multiLevelType w:val="hybridMultilevel"/>
    <w:tmpl w:val="F32A29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9DE1690"/>
    <w:multiLevelType w:val="hybridMultilevel"/>
    <w:tmpl w:val="8A72B31E"/>
    <w:lvl w:ilvl="0" w:tplc="1CB221AA">
      <w:start w:val="1"/>
      <w:numFmt w:val="russianLower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3F"/>
    <w:rsid w:val="0019421D"/>
    <w:rsid w:val="002066FD"/>
    <w:rsid w:val="0025603F"/>
    <w:rsid w:val="00280E8A"/>
    <w:rsid w:val="002856DF"/>
    <w:rsid w:val="002B2AFE"/>
    <w:rsid w:val="002B5143"/>
    <w:rsid w:val="00344173"/>
    <w:rsid w:val="003F57FA"/>
    <w:rsid w:val="004326B6"/>
    <w:rsid w:val="004834F2"/>
    <w:rsid w:val="0049466D"/>
    <w:rsid w:val="0049586F"/>
    <w:rsid w:val="004D3262"/>
    <w:rsid w:val="004E68ED"/>
    <w:rsid w:val="00581151"/>
    <w:rsid w:val="00602873"/>
    <w:rsid w:val="0060642A"/>
    <w:rsid w:val="00615E05"/>
    <w:rsid w:val="006525C7"/>
    <w:rsid w:val="00734B96"/>
    <w:rsid w:val="007B3C16"/>
    <w:rsid w:val="007B4645"/>
    <w:rsid w:val="007D40C8"/>
    <w:rsid w:val="007E47DA"/>
    <w:rsid w:val="00811261"/>
    <w:rsid w:val="008B5487"/>
    <w:rsid w:val="009C621C"/>
    <w:rsid w:val="009D610B"/>
    <w:rsid w:val="009F5A40"/>
    <w:rsid w:val="00A64AA1"/>
    <w:rsid w:val="00B040E9"/>
    <w:rsid w:val="00B76AA3"/>
    <w:rsid w:val="00B93CBA"/>
    <w:rsid w:val="00BA3CF4"/>
    <w:rsid w:val="00BC6EFD"/>
    <w:rsid w:val="00BE5514"/>
    <w:rsid w:val="00C80DD5"/>
    <w:rsid w:val="00D80354"/>
    <w:rsid w:val="00DD069B"/>
    <w:rsid w:val="00DD531C"/>
    <w:rsid w:val="00E4205D"/>
    <w:rsid w:val="00EE7698"/>
    <w:rsid w:val="00EF66E6"/>
    <w:rsid w:val="00F01790"/>
    <w:rsid w:val="00F31B81"/>
    <w:rsid w:val="00F6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E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BE5514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rsid w:val="00B93CB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опрМножВыбор Знак"/>
    <w:basedOn w:val="a1"/>
    <w:link w:val="a"/>
    <w:locked/>
    <w:rsid w:val="00602873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a">
    <w:name w:val="ВопрМножВыбор"/>
    <w:next w:val="a0"/>
    <w:link w:val="a7"/>
    <w:rsid w:val="00602873"/>
    <w:pPr>
      <w:numPr>
        <w:numId w:val="5"/>
      </w:numPr>
      <w:tabs>
        <w:tab w:val="num" w:pos="360"/>
      </w:tabs>
      <w:spacing w:before="240" w:after="120" w:line="240" w:lineRule="auto"/>
      <w:ind w:left="360"/>
      <w:outlineLvl w:val="0"/>
    </w:pPr>
    <w:rPr>
      <w:rFonts w:ascii="Arial" w:eastAsia="Times New Roman" w:hAnsi="Arial" w:cs="Times New Roman"/>
      <w:b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E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BE5514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1"/>
    <w:qFormat/>
    <w:rsid w:val="00B93CB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опрМножВыбор Знак"/>
    <w:basedOn w:val="a1"/>
    <w:link w:val="a"/>
    <w:locked/>
    <w:rsid w:val="00602873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a">
    <w:name w:val="ВопрМножВыбор"/>
    <w:next w:val="a0"/>
    <w:link w:val="a7"/>
    <w:rsid w:val="00602873"/>
    <w:pPr>
      <w:numPr>
        <w:numId w:val="5"/>
      </w:numPr>
      <w:tabs>
        <w:tab w:val="num" w:pos="360"/>
      </w:tabs>
      <w:spacing w:before="240" w:after="120" w:line="240" w:lineRule="auto"/>
      <w:ind w:left="360"/>
      <w:outlineLvl w:val="0"/>
    </w:pPr>
    <w:rPr>
      <w:rFonts w:ascii="Arial" w:eastAsia="Times New Roman" w:hAnsi="Arial" w:cs="Times New Roman"/>
      <w:b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2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Silanteva</dc:creator>
  <cp:lastModifiedBy>Malikova</cp:lastModifiedBy>
  <cp:revision>7</cp:revision>
  <dcterms:created xsi:type="dcterms:W3CDTF">2020-12-23T11:34:00Z</dcterms:created>
  <dcterms:modified xsi:type="dcterms:W3CDTF">2020-12-23T12:25:00Z</dcterms:modified>
</cp:coreProperties>
</file>